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0B" w:rsidRPr="0071425C" w:rsidRDefault="00602FA8" w:rsidP="002D6D1B">
      <w:pPr>
        <w:spacing w:before="100"/>
        <w:ind w:left="3772"/>
        <w:jc w:val="both"/>
        <w:rPr>
          <w:b/>
          <w:sz w:val="36"/>
          <w:lang w:val="fr-FR"/>
        </w:rPr>
      </w:pPr>
      <w:r w:rsidRPr="0071425C">
        <w:rPr>
          <w:b/>
          <w:sz w:val="36"/>
          <w:lang w:val="fr-FR"/>
        </w:rPr>
        <w:t>Gestion des Actualités</w:t>
      </w:r>
    </w:p>
    <w:p w:rsidR="00A1440B" w:rsidRPr="0071425C" w:rsidRDefault="00A1440B">
      <w:pPr>
        <w:pStyle w:val="Corpsdetexte"/>
        <w:spacing w:before="8"/>
        <w:rPr>
          <w:sz w:val="12"/>
          <w:lang w:val="fr-FR"/>
        </w:rPr>
      </w:pPr>
    </w:p>
    <w:p w:rsidR="00A1440B" w:rsidRPr="0071425C" w:rsidRDefault="00602FA8">
      <w:pPr>
        <w:pStyle w:val="Titre1"/>
        <w:numPr>
          <w:ilvl w:val="0"/>
          <w:numId w:val="2"/>
        </w:numPr>
        <w:tabs>
          <w:tab w:val="left" w:pos="1606"/>
        </w:tabs>
        <w:spacing w:before="107"/>
        <w:rPr>
          <w:lang w:val="fr-FR"/>
        </w:rPr>
      </w:pPr>
      <w:r w:rsidRPr="0071425C">
        <w:rPr>
          <w:lang w:val="fr-FR"/>
        </w:rPr>
        <w:t>Rédaction  d'un</w:t>
      </w:r>
      <w:r w:rsidRPr="0071425C">
        <w:rPr>
          <w:spacing w:val="6"/>
          <w:lang w:val="fr-FR"/>
        </w:rPr>
        <w:t xml:space="preserve"> </w:t>
      </w:r>
      <w:r w:rsidRPr="0071425C">
        <w:rPr>
          <w:lang w:val="fr-FR"/>
        </w:rPr>
        <w:t>article</w:t>
      </w:r>
    </w:p>
    <w:p w:rsidR="005B109C" w:rsidRPr="0071425C" w:rsidRDefault="005B109C">
      <w:pPr>
        <w:pStyle w:val="Corpsdetexte"/>
        <w:rPr>
          <w:sz w:val="20"/>
          <w:lang w:val="fr-FR"/>
        </w:rPr>
      </w:pPr>
    </w:p>
    <w:p w:rsidR="00A1440B" w:rsidRPr="00C450D9" w:rsidRDefault="005B109C" w:rsidP="00C450D9">
      <w:pPr>
        <w:pStyle w:val="Corpsdetexte"/>
        <w:ind w:left="567" w:right="125"/>
        <w:rPr>
          <w:lang w:val="fr-FR"/>
        </w:rPr>
      </w:pPr>
      <w:r w:rsidRPr="00C450D9">
        <w:rPr>
          <w:lang w:val="fr-FR"/>
        </w:rPr>
        <w:t>Cliquer sur Ajouter un Article (vérifier si les responsables de group</w:t>
      </w:r>
      <w:r w:rsidR="001838D2">
        <w:rPr>
          <w:lang w:val="fr-FR"/>
        </w:rPr>
        <w:t>e</w:t>
      </w:r>
      <w:r w:rsidRPr="00C450D9">
        <w:rPr>
          <w:lang w:val="fr-FR"/>
        </w:rPr>
        <w:t>s ont aussi accès à cette page listant toutes les actualités)</w:t>
      </w:r>
    </w:p>
    <w:p w:rsidR="005B109C" w:rsidRPr="0071425C" w:rsidRDefault="005B109C">
      <w:pPr>
        <w:pStyle w:val="Corpsdetexte"/>
        <w:rPr>
          <w:sz w:val="20"/>
          <w:lang w:val="fr-FR"/>
        </w:rPr>
      </w:pPr>
    </w:p>
    <w:p w:rsidR="005B109C" w:rsidRPr="0071425C" w:rsidRDefault="005B109C" w:rsidP="007D3BA1">
      <w:pPr>
        <w:pStyle w:val="Corpsdetexte"/>
        <w:spacing w:before="6"/>
        <w:ind w:left="-567"/>
        <w:rPr>
          <w:sz w:val="16"/>
          <w:lang w:val="fr-FR"/>
        </w:rPr>
      </w:pPr>
      <w:r w:rsidRPr="0071425C">
        <w:rPr>
          <w:noProof/>
          <w:lang w:val="fr-FR" w:eastAsia="fr-FR"/>
        </w:rPr>
        <w:drawing>
          <wp:inline distT="0" distB="0" distL="0" distR="0" wp14:anchorId="01D3743F" wp14:editId="281F49F0">
            <wp:extent cx="6146040" cy="50013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839" t="15487" r="20904"/>
                    <a:stretch/>
                  </pic:blipFill>
                  <pic:spPr bwMode="auto">
                    <a:xfrm>
                      <a:off x="0" y="0"/>
                      <a:ext cx="6148354" cy="5003254"/>
                    </a:xfrm>
                    <a:prstGeom prst="rect">
                      <a:avLst/>
                    </a:prstGeom>
                    <a:ln>
                      <a:noFill/>
                    </a:ln>
                    <a:extLst>
                      <a:ext uri="{53640926-AAD7-44D8-BBD7-CCE9431645EC}">
                        <a14:shadowObscured xmlns:a14="http://schemas.microsoft.com/office/drawing/2010/main"/>
                      </a:ext>
                    </a:extLst>
                  </pic:spPr>
                </pic:pic>
              </a:graphicData>
            </a:graphic>
          </wp:inline>
        </w:drawing>
      </w:r>
    </w:p>
    <w:p w:rsidR="00D61A8D" w:rsidRPr="00D61A8D" w:rsidRDefault="00D61A8D" w:rsidP="00D61A8D">
      <w:pPr>
        <w:rPr>
          <w:lang w:val="fr-FR"/>
        </w:rPr>
      </w:pPr>
      <w:r>
        <w:rPr>
          <w:lang w:val="fr-FR"/>
        </w:rPr>
        <w:t>Attention pour les actualités à mettre à la une il faut fournir une photo de dimension 656x362 pixels</w:t>
      </w:r>
      <w:r>
        <w:rPr>
          <w:lang w:val="fr-FR"/>
        </w:rPr>
        <w:br/>
      </w:r>
    </w:p>
    <w:p w:rsidR="00D61A8D" w:rsidRPr="00D61A8D" w:rsidRDefault="00D61A8D" w:rsidP="00D61A8D">
      <w:pPr>
        <w:rPr>
          <w:lang w:val="fr-FR"/>
        </w:rPr>
      </w:pPr>
      <w:r w:rsidRPr="00D61A8D">
        <w:rPr>
          <w:lang w:val="fr-FR"/>
        </w:rPr>
        <w:t>Le fichier importé ne doit pas excéder 12 Mo.</w:t>
      </w:r>
    </w:p>
    <w:p w:rsidR="007D3BA1" w:rsidRPr="00D61A8D" w:rsidRDefault="00D61A8D" w:rsidP="00D61A8D">
      <w:pPr>
        <w:rPr>
          <w:lang w:val="fr-FR"/>
        </w:rPr>
      </w:pPr>
      <w:r w:rsidRPr="00D61A8D">
        <w:rPr>
          <w:lang w:val="fr-FR"/>
        </w:rPr>
        <w:t>Seuls les fichiers au format .</w:t>
      </w:r>
      <w:proofErr w:type="spellStart"/>
      <w:r w:rsidRPr="00D61A8D">
        <w:rPr>
          <w:lang w:val="fr-FR"/>
        </w:rPr>
        <w:t>gif</w:t>
      </w:r>
      <w:proofErr w:type="spellEnd"/>
      <w:r w:rsidRPr="00D61A8D">
        <w:rPr>
          <w:lang w:val="fr-FR"/>
        </w:rPr>
        <w:t xml:space="preserve"> / .</w:t>
      </w:r>
      <w:proofErr w:type="spellStart"/>
      <w:r w:rsidRPr="00D61A8D">
        <w:rPr>
          <w:lang w:val="fr-FR"/>
        </w:rPr>
        <w:t>jpg</w:t>
      </w:r>
      <w:proofErr w:type="spellEnd"/>
      <w:r w:rsidRPr="00D61A8D">
        <w:rPr>
          <w:lang w:val="fr-FR"/>
        </w:rPr>
        <w:t xml:space="preserve"> / .</w:t>
      </w:r>
      <w:proofErr w:type="spellStart"/>
      <w:r w:rsidRPr="00D61A8D">
        <w:rPr>
          <w:lang w:val="fr-FR"/>
        </w:rPr>
        <w:t>jpeg</w:t>
      </w:r>
      <w:proofErr w:type="spellEnd"/>
      <w:r w:rsidRPr="00D61A8D">
        <w:rPr>
          <w:lang w:val="fr-FR"/>
        </w:rPr>
        <w:t xml:space="preserve"> / .</w:t>
      </w:r>
      <w:proofErr w:type="spellStart"/>
      <w:r w:rsidRPr="00D61A8D">
        <w:rPr>
          <w:lang w:val="fr-FR"/>
        </w:rPr>
        <w:t>png</w:t>
      </w:r>
      <w:proofErr w:type="spellEnd"/>
      <w:r w:rsidRPr="00D61A8D">
        <w:rPr>
          <w:lang w:val="fr-FR"/>
        </w:rPr>
        <w:t xml:space="preserve"> sont autorisés.</w:t>
      </w:r>
      <w:r w:rsidR="007D3BA1">
        <w:rPr>
          <w:lang w:val="fr-FR"/>
        </w:rPr>
        <w:br w:type="page"/>
      </w:r>
    </w:p>
    <w:p w:rsidR="00A1440B" w:rsidRPr="0071425C" w:rsidRDefault="00602FA8">
      <w:pPr>
        <w:pStyle w:val="Titre2"/>
        <w:numPr>
          <w:ilvl w:val="1"/>
          <w:numId w:val="2"/>
        </w:numPr>
        <w:tabs>
          <w:tab w:val="left" w:pos="1707"/>
        </w:tabs>
        <w:spacing w:before="99"/>
        <w:rPr>
          <w:lang w:val="fr-FR"/>
        </w:rPr>
      </w:pPr>
      <w:r w:rsidRPr="0071425C">
        <w:rPr>
          <w:lang w:val="fr-FR"/>
        </w:rPr>
        <w:lastRenderedPageBreak/>
        <w:t>Rédaction de</w:t>
      </w:r>
      <w:r w:rsidRPr="0071425C">
        <w:rPr>
          <w:spacing w:val="-14"/>
          <w:lang w:val="fr-FR"/>
        </w:rPr>
        <w:t xml:space="preserve"> </w:t>
      </w:r>
      <w:r w:rsidRPr="0071425C">
        <w:rPr>
          <w:lang w:val="fr-FR"/>
        </w:rPr>
        <w:t>l'article</w:t>
      </w:r>
    </w:p>
    <w:p w:rsidR="00A1440B" w:rsidRPr="0071425C" w:rsidRDefault="007D3BA1">
      <w:pPr>
        <w:pStyle w:val="Corpsdetexte"/>
        <w:rPr>
          <w:b/>
          <w:sz w:val="21"/>
          <w:lang w:val="fr-FR"/>
        </w:rPr>
      </w:pPr>
      <w:r>
        <w:rPr>
          <w:noProof/>
          <w:lang w:val="fr-FR" w:eastAsia="fr-FR"/>
        </w:rPr>
        <w:drawing>
          <wp:inline distT="0" distB="0" distL="0" distR="0" wp14:anchorId="662FD92E" wp14:editId="54ABB81D">
            <wp:extent cx="5887241" cy="516039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4276" t="14514" r="22897"/>
                    <a:stretch/>
                  </pic:blipFill>
                  <pic:spPr bwMode="auto">
                    <a:xfrm>
                      <a:off x="0" y="0"/>
                      <a:ext cx="5889804" cy="5162643"/>
                    </a:xfrm>
                    <a:prstGeom prst="rect">
                      <a:avLst/>
                    </a:prstGeom>
                    <a:ln>
                      <a:noFill/>
                    </a:ln>
                    <a:extLst>
                      <a:ext uri="{53640926-AAD7-44D8-BBD7-CCE9431645EC}">
                        <a14:shadowObscured xmlns:a14="http://schemas.microsoft.com/office/drawing/2010/main"/>
                      </a:ext>
                    </a:extLst>
                  </pic:spPr>
                </pic:pic>
              </a:graphicData>
            </a:graphic>
          </wp:inline>
        </w:drawing>
      </w:r>
    </w:p>
    <w:p w:rsidR="00A1440B" w:rsidRPr="0071425C" w:rsidRDefault="00A1440B">
      <w:pPr>
        <w:pStyle w:val="Corpsdetexte"/>
        <w:spacing w:before="7"/>
        <w:rPr>
          <w:sz w:val="23"/>
          <w:lang w:val="fr-FR"/>
        </w:rPr>
      </w:pPr>
    </w:p>
    <w:p w:rsidR="00A1440B" w:rsidRPr="0071425C" w:rsidRDefault="00A1440B">
      <w:pPr>
        <w:pStyle w:val="Corpsdetexte"/>
        <w:spacing w:before="5"/>
        <w:rPr>
          <w:b/>
          <w:sz w:val="19"/>
          <w:lang w:val="fr-FR"/>
        </w:rPr>
      </w:pPr>
    </w:p>
    <w:p w:rsidR="00351B0C" w:rsidRDefault="00351B0C" w:rsidP="00C450D9">
      <w:pPr>
        <w:pStyle w:val="Corpsdetexte"/>
        <w:spacing w:before="69"/>
        <w:ind w:left="567" w:right="118"/>
        <w:jc w:val="both"/>
        <w:rPr>
          <w:lang w:val="fr-FR"/>
        </w:rPr>
      </w:pPr>
      <w:r w:rsidRPr="0071425C">
        <w:rPr>
          <w:lang w:val="fr-FR"/>
        </w:rPr>
        <w:t xml:space="preserve">Renseignez le titre de votre article, </w:t>
      </w:r>
    </w:p>
    <w:p w:rsidR="00A1440B" w:rsidRDefault="00602FA8" w:rsidP="00C450D9">
      <w:pPr>
        <w:pStyle w:val="Corpsdetexte"/>
        <w:spacing w:before="69"/>
        <w:ind w:left="567" w:right="118"/>
        <w:jc w:val="both"/>
        <w:rPr>
          <w:lang w:val="fr-FR"/>
        </w:rPr>
      </w:pPr>
      <w:r w:rsidRPr="0071425C">
        <w:rPr>
          <w:lang w:val="fr-FR"/>
        </w:rPr>
        <w:t>Grâce à l'éditeur de texte type "Microsoft Word", vous pouvez librement rédiger votre article et le mettre en forme. Vous pouvez également ajouter des images si vous le souhaitez.</w:t>
      </w:r>
    </w:p>
    <w:p w:rsidR="00351B0C" w:rsidRDefault="00351B0C" w:rsidP="00C450D9">
      <w:pPr>
        <w:pStyle w:val="Corpsdetexte"/>
        <w:spacing w:before="69"/>
        <w:ind w:left="567" w:right="118"/>
        <w:jc w:val="both"/>
        <w:rPr>
          <w:lang w:val="fr-FR"/>
        </w:rPr>
      </w:pPr>
      <w:r w:rsidRPr="0071425C">
        <w:rPr>
          <w:lang w:val="fr-FR"/>
        </w:rPr>
        <w:t xml:space="preserve">Si vous possédez des connaissances avancées en HTML, vous pouvez également </w:t>
      </w:r>
      <w:r w:rsidRPr="0071425C">
        <w:rPr>
          <w:spacing w:val="-10"/>
          <w:lang w:val="fr-FR"/>
        </w:rPr>
        <w:t xml:space="preserve"> </w:t>
      </w:r>
      <w:r w:rsidRPr="0071425C">
        <w:rPr>
          <w:lang w:val="fr-FR"/>
        </w:rPr>
        <w:t>copie</w:t>
      </w:r>
      <w:r w:rsidRPr="0071425C">
        <w:rPr>
          <w:spacing w:val="-1"/>
          <w:lang w:val="fr-FR"/>
        </w:rPr>
        <w:t>r</w:t>
      </w:r>
      <w:r w:rsidRPr="0071425C">
        <w:rPr>
          <w:w w:val="33"/>
          <w:lang w:val="fr-FR"/>
        </w:rPr>
        <w:t>-­‐</w:t>
      </w:r>
      <w:r w:rsidRPr="0071425C">
        <w:rPr>
          <w:lang w:val="fr-FR"/>
        </w:rPr>
        <w:t xml:space="preserve">coller </w:t>
      </w:r>
      <w:r w:rsidRPr="0071425C">
        <w:rPr>
          <w:spacing w:val="-10"/>
          <w:lang w:val="fr-FR"/>
        </w:rPr>
        <w:t xml:space="preserve"> </w:t>
      </w:r>
      <w:r w:rsidRPr="0071425C">
        <w:rPr>
          <w:lang w:val="fr-FR"/>
        </w:rPr>
        <w:t xml:space="preserve">votre </w:t>
      </w:r>
      <w:r w:rsidRPr="0071425C">
        <w:rPr>
          <w:spacing w:val="-10"/>
          <w:lang w:val="fr-FR"/>
        </w:rPr>
        <w:t xml:space="preserve"> </w:t>
      </w:r>
      <w:r w:rsidRPr="0071425C">
        <w:rPr>
          <w:lang w:val="fr-FR"/>
        </w:rPr>
        <w:t xml:space="preserve">code </w:t>
      </w:r>
      <w:r w:rsidRPr="0071425C">
        <w:rPr>
          <w:spacing w:val="-10"/>
          <w:lang w:val="fr-FR"/>
        </w:rPr>
        <w:t xml:space="preserve"> </w:t>
      </w:r>
      <w:r w:rsidRPr="0071425C">
        <w:rPr>
          <w:lang w:val="fr-FR"/>
        </w:rPr>
        <w:t xml:space="preserve">source </w:t>
      </w:r>
      <w:r w:rsidRPr="0071425C">
        <w:rPr>
          <w:spacing w:val="-10"/>
          <w:lang w:val="fr-FR"/>
        </w:rPr>
        <w:t xml:space="preserve"> </w:t>
      </w:r>
      <w:r w:rsidRPr="0071425C">
        <w:rPr>
          <w:lang w:val="fr-FR"/>
        </w:rPr>
        <w:t xml:space="preserve">dans </w:t>
      </w:r>
      <w:r w:rsidRPr="0071425C">
        <w:rPr>
          <w:spacing w:val="-10"/>
          <w:lang w:val="fr-FR"/>
        </w:rPr>
        <w:t xml:space="preserve"> </w:t>
      </w:r>
      <w:r w:rsidRPr="0071425C">
        <w:rPr>
          <w:lang w:val="fr-FR"/>
        </w:rPr>
        <w:t xml:space="preserve">le </w:t>
      </w:r>
      <w:r w:rsidRPr="0071425C">
        <w:rPr>
          <w:spacing w:val="-10"/>
          <w:lang w:val="fr-FR"/>
        </w:rPr>
        <w:t xml:space="preserve"> </w:t>
      </w:r>
      <w:r w:rsidRPr="0071425C">
        <w:rPr>
          <w:lang w:val="fr-FR"/>
        </w:rPr>
        <w:t xml:space="preserve">formulaire </w:t>
      </w:r>
      <w:r w:rsidRPr="0071425C">
        <w:rPr>
          <w:spacing w:val="-10"/>
          <w:lang w:val="fr-FR"/>
        </w:rPr>
        <w:t xml:space="preserve"> </w:t>
      </w:r>
      <w:r w:rsidRPr="0071425C">
        <w:rPr>
          <w:lang w:val="fr-FR"/>
        </w:rPr>
        <w:t xml:space="preserve">afin </w:t>
      </w:r>
      <w:r w:rsidRPr="0071425C">
        <w:rPr>
          <w:spacing w:val="-10"/>
          <w:lang w:val="fr-FR"/>
        </w:rPr>
        <w:t xml:space="preserve"> </w:t>
      </w:r>
      <w:r w:rsidRPr="0071425C">
        <w:rPr>
          <w:lang w:val="fr-FR"/>
        </w:rPr>
        <w:t xml:space="preserve">de </w:t>
      </w:r>
      <w:r w:rsidRPr="0071425C">
        <w:rPr>
          <w:spacing w:val="-10"/>
          <w:lang w:val="fr-FR"/>
        </w:rPr>
        <w:t xml:space="preserve"> </w:t>
      </w:r>
      <w:r w:rsidRPr="0071425C">
        <w:rPr>
          <w:lang w:val="fr-FR"/>
        </w:rPr>
        <w:t xml:space="preserve">créer </w:t>
      </w:r>
      <w:r w:rsidRPr="0071425C">
        <w:rPr>
          <w:spacing w:val="-10"/>
          <w:lang w:val="fr-FR"/>
        </w:rPr>
        <w:t xml:space="preserve"> </w:t>
      </w:r>
      <w:r w:rsidRPr="0071425C">
        <w:rPr>
          <w:lang w:val="fr-FR"/>
        </w:rPr>
        <w:t>votre article de manière personnalisée, insérer des vidéos, webzines ou</w:t>
      </w:r>
      <w:r w:rsidRPr="0071425C">
        <w:rPr>
          <w:spacing w:val="-1"/>
          <w:lang w:val="fr-FR"/>
        </w:rPr>
        <w:t xml:space="preserve"> </w:t>
      </w:r>
      <w:r w:rsidRPr="0071425C">
        <w:rPr>
          <w:lang w:val="fr-FR"/>
        </w:rPr>
        <w:t>PDF.</w:t>
      </w:r>
    </w:p>
    <w:p w:rsidR="00725FF3" w:rsidRDefault="00725FF3" w:rsidP="00725FF3">
      <w:pPr>
        <w:rPr>
          <w:b/>
        </w:rPr>
      </w:pPr>
    </w:p>
    <w:p w:rsidR="00725FF3" w:rsidRPr="00F40245" w:rsidRDefault="00725FF3" w:rsidP="00725FF3">
      <w:pPr>
        <w:rPr>
          <w:b/>
        </w:rPr>
      </w:pPr>
      <w:bookmarkStart w:id="0" w:name="_GoBack"/>
      <w:bookmarkEnd w:id="0"/>
      <w:r w:rsidRPr="00F40245">
        <w:rPr>
          <w:b/>
        </w:rPr>
        <w:t xml:space="preserve">Pour </w:t>
      </w:r>
      <w:proofErr w:type="spellStart"/>
      <w:r w:rsidRPr="00F40245">
        <w:rPr>
          <w:b/>
        </w:rPr>
        <w:t>créer</w:t>
      </w:r>
      <w:proofErr w:type="spellEnd"/>
      <w:r w:rsidRPr="00F40245">
        <w:rPr>
          <w:b/>
        </w:rPr>
        <w:t xml:space="preserve"> un </w:t>
      </w:r>
      <w:proofErr w:type="spellStart"/>
      <w:r w:rsidRPr="00F40245">
        <w:rPr>
          <w:b/>
        </w:rPr>
        <w:t>bouton</w:t>
      </w:r>
      <w:proofErr w:type="spellEnd"/>
      <w:r w:rsidRPr="00F40245">
        <w:rPr>
          <w:b/>
        </w:rPr>
        <w:t xml:space="preserve"> call to </w:t>
      </w:r>
      <w:proofErr w:type="gramStart"/>
      <w:r w:rsidRPr="00F40245">
        <w:rPr>
          <w:b/>
        </w:rPr>
        <w:t>action :</w:t>
      </w:r>
      <w:proofErr w:type="gramEnd"/>
      <w:r w:rsidRPr="00F40245">
        <w:rPr>
          <w:b/>
        </w:rPr>
        <w:t xml:space="preserve"> taper le </w:t>
      </w:r>
      <w:proofErr w:type="spellStart"/>
      <w:r w:rsidRPr="00F40245">
        <w:rPr>
          <w:b/>
        </w:rPr>
        <w:t>texte</w:t>
      </w:r>
      <w:proofErr w:type="spellEnd"/>
      <w:r w:rsidRPr="00F40245">
        <w:rPr>
          <w:b/>
        </w:rPr>
        <w:t xml:space="preserve"> et </w:t>
      </w:r>
      <w:proofErr w:type="spellStart"/>
      <w:r w:rsidRPr="00F40245">
        <w:rPr>
          <w:b/>
        </w:rPr>
        <w:t>insérer</w:t>
      </w:r>
      <w:proofErr w:type="spellEnd"/>
      <w:r w:rsidRPr="00F40245">
        <w:rPr>
          <w:b/>
        </w:rPr>
        <w:t xml:space="preserve"> un lien </w:t>
      </w:r>
      <w:proofErr w:type="spellStart"/>
      <w:r w:rsidRPr="00F40245">
        <w:rPr>
          <w:b/>
        </w:rPr>
        <w:t>dessus</w:t>
      </w:r>
      <w:proofErr w:type="spellEnd"/>
    </w:p>
    <w:p w:rsidR="00725FF3" w:rsidRDefault="00725FF3" w:rsidP="00725FF3">
      <w:hyperlink r:id="rId11" w:history="1">
        <w:r w:rsidRPr="00454B4C">
          <w:rPr>
            <w:rStyle w:val="Lienhypertexte"/>
          </w:rPr>
          <w:t xml:space="preserve">Je </w:t>
        </w:r>
        <w:proofErr w:type="spellStart"/>
        <w:r w:rsidRPr="00454B4C">
          <w:rPr>
            <w:rStyle w:val="Lienhypertexte"/>
          </w:rPr>
          <w:t>m’inscris</w:t>
        </w:r>
        <w:proofErr w:type="spellEnd"/>
      </w:hyperlink>
    </w:p>
    <w:p w:rsidR="00725FF3" w:rsidRDefault="00725FF3" w:rsidP="00725FF3">
      <w:r>
        <w:t xml:space="preserve">En </w:t>
      </w:r>
      <w:proofErr w:type="spellStart"/>
      <w:r>
        <w:t>cliquant</w:t>
      </w:r>
      <w:proofErr w:type="spellEnd"/>
      <w:r>
        <w:t xml:space="preserve"> </w:t>
      </w:r>
      <w:proofErr w:type="spellStart"/>
      <w:r>
        <w:t>sur</w:t>
      </w:r>
      <w:proofErr w:type="spellEnd"/>
      <w:r>
        <w:t xml:space="preserve"> </w:t>
      </w:r>
      <w:proofErr w:type="spellStart"/>
      <w:proofErr w:type="gramStart"/>
      <w:r>
        <w:t>ce</w:t>
      </w:r>
      <w:proofErr w:type="spellEnd"/>
      <w:proofErr w:type="gramEnd"/>
      <w:r>
        <w:t xml:space="preserve"> </w:t>
      </w:r>
      <w:proofErr w:type="spellStart"/>
      <w:r>
        <w:t>texte</w:t>
      </w:r>
      <w:proofErr w:type="spellEnd"/>
      <w:r>
        <w:t xml:space="preserve"> avec lien </w:t>
      </w:r>
      <w:proofErr w:type="spellStart"/>
      <w:r>
        <w:t>une</w:t>
      </w:r>
      <w:proofErr w:type="spellEnd"/>
      <w:r>
        <w:t xml:space="preserve"> popup </w:t>
      </w:r>
      <w:proofErr w:type="spellStart"/>
      <w:r>
        <w:t>apparaît</w:t>
      </w:r>
      <w:proofErr w:type="spellEnd"/>
      <w:r>
        <w:t xml:space="preserve"> et </w:t>
      </w:r>
      <w:proofErr w:type="spellStart"/>
      <w:r>
        <w:t>il</w:t>
      </w:r>
      <w:proofErr w:type="spellEnd"/>
      <w:r>
        <w:t xml:space="preserve"> </w:t>
      </w:r>
      <w:proofErr w:type="spellStart"/>
      <w:r>
        <w:t>suffit</w:t>
      </w:r>
      <w:proofErr w:type="spellEnd"/>
      <w:r>
        <w:t xml:space="preserve"> de </w:t>
      </w:r>
      <w:proofErr w:type="spellStart"/>
      <w:r>
        <w:t>cliquer</w:t>
      </w:r>
      <w:proofErr w:type="spellEnd"/>
      <w:r>
        <w:t xml:space="preserve"> </w:t>
      </w:r>
      <w:proofErr w:type="spellStart"/>
      <w:r>
        <w:t>sur</w:t>
      </w:r>
      <w:proofErr w:type="spellEnd"/>
      <w:r>
        <w:t xml:space="preserve"> la baguette </w:t>
      </w:r>
      <w:proofErr w:type="spellStart"/>
      <w:r>
        <w:t>magique</w:t>
      </w:r>
      <w:proofErr w:type="spellEnd"/>
      <w:r>
        <w:t xml:space="preserve"> et de </w:t>
      </w:r>
      <w:proofErr w:type="spellStart"/>
      <w:r>
        <w:t>choisir</w:t>
      </w:r>
      <w:proofErr w:type="spellEnd"/>
      <w:r>
        <w:t xml:space="preserve"> </w:t>
      </w:r>
      <w:proofErr w:type="spellStart"/>
      <w:r>
        <w:t>suffit</w:t>
      </w:r>
      <w:proofErr w:type="spellEnd"/>
      <w:r>
        <w:t xml:space="preserve"> le </w:t>
      </w:r>
      <w:proofErr w:type="spellStart"/>
      <w:r>
        <w:t>bouton</w:t>
      </w:r>
      <w:proofErr w:type="spellEnd"/>
      <w:r>
        <w:t xml:space="preserve"> </w:t>
      </w:r>
      <w:proofErr w:type="spellStart"/>
      <w:r>
        <w:t>voulu</w:t>
      </w:r>
      <w:proofErr w:type="spellEnd"/>
      <w:r>
        <w:t xml:space="preserve"> (</w:t>
      </w:r>
      <w:proofErr w:type="spellStart"/>
      <w:r>
        <w:t>primaire</w:t>
      </w:r>
      <w:proofErr w:type="spellEnd"/>
      <w:r>
        <w:t xml:space="preserve"> </w:t>
      </w:r>
      <w:proofErr w:type="spellStart"/>
      <w:r>
        <w:t>ou</w:t>
      </w:r>
      <w:proofErr w:type="spellEnd"/>
      <w:r>
        <w:t xml:space="preserve"> </w:t>
      </w:r>
      <w:proofErr w:type="spellStart"/>
      <w:r>
        <w:t>secondaire</w:t>
      </w:r>
      <w:proofErr w:type="spellEnd"/>
      <w:r>
        <w:t>)</w:t>
      </w:r>
    </w:p>
    <w:p w:rsidR="00725FF3" w:rsidRDefault="00725FF3" w:rsidP="00C450D9">
      <w:pPr>
        <w:pStyle w:val="Corpsdetexte"/>
        <w:spacing w:before="69"/>
        <w:ind w:left="567" w:right="118"/>
        <w:jc w:val="both"/>
        <w:rPr>
          <w:lang w:val="fr-FR"/>
        </w:rPr>
      </w:pPr>
    </w:p>
    <w:p w:rsidR="00351B0C" w:rsidRDefault="00351B0C" w:rsidP="00C450D9">
      <w:pPr>
        <w:pStyle w:val="Corpsdetexte"/>
        <w:spacing w:before="69"/>
        <w:ind w:left="567" w:right="118"/>
        <w:jc w:val="both"/>
        <w:rPr>
          <w:lang w:val="fr-FR"/>
        </w:rPr>
      </w:pPr>
    </w:p>
    <w:p w:rsidR="00351B0C" w:rsidRDefault="00351B0C">
      <w:pPr>
        <w:rPr>
          <w:sz w:val="24"/>
          <w:szCs w:val="24"/>
          <w:lang w:val="fr-FR"/>
        </w:rPr>
      </w:pPr>
      <w:r>
        <w:rPr>
          <w:lang w:val="fr-FR"/>
        </w:rPr>
        <w:br w:type="page"/>
      </w:r>
    </w:p>
    <w:p w:rsidR="00351B0C" w:rsidRPr="0071425C" w:rsidRDefault="00351B0C" w:rsidP="00C450D9">
      <w:pPr>
        <w:pStyle w:val="Corpsdetexte"/>
        <w:spacing w:before="69"/>
        <w:ind w:left="567" w:right="118"/>
        <w:jc w:val="both"/>
        <w:rPr>
          <w:lang w:val="fr-FR"/>
        </w:rPr>
      </w:pPr>
    </w:p>
    <w:p w:rsidR="00351B0C" w:rsidRPr="00351B0C" w:rsidRDefault="00351B0C" w:rsidP="00F10D5B">
      <w:pPr>
        <w:pStyle w:val="Titre1"/>
        <w:numPr>
          <w:ilvl w:val="0"/>
          <w:numId w:val="2"/>
        </w:numPr>
        <w:tabs>
          <w:tab w:val="left" w:pos="1606"/>
        </w:tabs>
        <w:spacing w:before="107"/>
        <w:rPr>
          <w:lang w:val="fr-FR"/>
        </w:rPr>
      </w:pPr>
      <w:r w:rsidRPr="00351B0C">
        <w:rPr>
          <w:lang w:val="fr-FR"/>
        </w:rPr>
        <w:t xml:space="preserve">Menu de droite : </w:t>
      </w:r>
    </w:p>
    <w:p w:rsidR="00351B0C" w:rsidRPr="00351B0C" w:rsidRDefault="00351B0C" w:rsidP="00351B0C">
      <w:pPr>
        <w:tabs>
          <w:tab w:val="left" w:pos="1707"/>
        </w:tabs>
        <w:ind w:left="1285"/>
        <w:rPr>
          <w:b/>
          <w:sz w:val="28"/>
          <w:lang w:val="fr-FR"/>
        </w:rPr>
      </w:pPr>
    </w:p>
    <w:p w:rsidR="00351B0C" w:rsidRPr="00F10D5B" w:rsidRDefault="00351B0C" w:rsidP="00F10D5B">
      <w:pPr>
        <w:pStyle w:val="Titre2"/>
        <w:numPr>
          <w:ilvl w:val="1"/>
          <w:numId w:val="2"/>
        </w:numPr>
        <w:tabs>
          <w:tab w:val="left" w:pos="1707"/>
        </w:tabs>
        <w:spacing w:before="99"/>
        <w:rPr>
          <w:lang w:val="fr-FR"/>
        </w:rPr>
      </w:pPr>
      <w:r w:rsidRPr="00F10D5B">
        <w:rPr>
          <w:lang w:val="fr-FR"/>
        </w:rPr>
        <w:t xml:space="preserve"> date de publication, étendue de diffusion et catégorie</w:t>
      </w:r>
    </w:p>
    <w:p w:rsidR="00351B0C" w:rsidRDefault="00351B0C" w:rsidP="00351B0C">
      <w:pPr>
        <w:pStyle w:val="Corpsdetexte"/>
        <w:ind w:left="567" w:right="125"/>
        <w:rPr>
          <w:lang w:val="fr-FR"/>
        </w:rPr>
      </w:pPr>
    </w:p>
    <w:p w:rsidR="00351B0C" w:rsidRPr="0071425C" w:rsidRDefault="00351B0C" w:rsidP="00351B0C">
      <w:pPr>
        <w:pStyle w:val="Corpsdetexte"/>
        <w:ind w:left="567" w:right="125"/>
        <w:rPr>
          <w:lang w:val="fr-FR"/>
        </w:rPr>
      </w:pPr>
      <w:r w:rsidRPr="0071425C">
        <w:rPr>
          <w:lang w:val="fr-FR"/>
        </w:rPr>
        <w:t xml:space="preserve">Renseignez le titre de votre article, sa catégorie </w:t>
      </w:r>
      <w:r w:rsidRPr="00351B0C">
        <w:rPr>
          <w:lang w:val="fr-FR"/>
        </w:rPr>
        <w:t xml:space="preserve">(exemple : actualité des groupes, portrait…) </w:t>
      </w:r>
      <w:r w:rsidRPr="0071425C">
        <w:rPr>
          <w:lang w:val="fr-FR"/>
        </w:rPr>
        <w:t>et sa date de publication.</w:t>
      </w:r>
    </w:p>
    <w:p w:rsidR="00351B0C" w:rsidRPr="0071425C" w:rsidRDefault="00351B0C" w:rsidP="00351B0C">
      <w:pPr>
        <w:pStyle w:val="Corpsdetexte"/>
        <w:spacing w:before="5"/>
        <w:rPr>
          <w:b/>
          <w:sz w:val="36"/>
          <w:lang w:val="fr-FR"/>
        </w:rPr>
      </w:pPr>
    </w:p>
    <w:p w:rsidR="00351B0C" w:rsidRDefault="00351B0C" w:rsidP="00351B0C">
      <w:pPr>
        <w:pStyle w:val="Corpsdetexte"/>
        <w:ind w:left="567" w:right="125"/>
        <w:rPr>
          <w:lang w:val="fr-FR"/>
        </w:rPr>
      </w:pPr>
      <w:r>
        <w:rPr>
          <w:lang w:val="fr-FR"/>
        </w:rPr>
        <w:t xml:space="preserve">Cochez si l’évènement doit être affiché dans </w:t>
      </w:r>
    </w:p>
    <w:p w:rsidR="00351B0C" w:rsidRPr="00381EF6" w:rsidRDefault="00351B0C" w:rsidP="00351B0C">
      <w:pPr>
        <w:widowControl/>
        <w:autoSpaceDE/>
        <w:autoSpaceDN/>
        <w:rPr>
          <w:rFonts w:ascii="Times New Roman" w:eastAsia="Times New Roman" w:hAnsi="Times New Roman" w:cs="Times New Roman"/>
          <w:sz w:val="24"/>
          <w:szCs w:val="24"/>
          <w:lang w:val="fr-FR" w:eastAsia="fr-FR"/>
        </w:rPr>
      </w:pPr>
      <w:r>
        <w:rPr>
          <w:noProof/>
          <w:lang w:val="fr-FR" w:eastAsia="fr-FR"/>
        </w:rPr>
        <w:drawing>
          <wp:anchor distT="0" distB="0" distL="114300" distR="114300" simplePos="0" relativeHeight="251658240" behindDoc="0" locked="0" layoutInCell="1" allowOverlap="1" wp14:anchorId="0E11E47D" wp14:editId="5F77535E">
            <wp:simplePos x="0" y="0"/>
            <wp:positionH relativeFrom="column">
              <wp:posOffset>4196715</wp:posOffset>
            </wp:positionH>
            <wp:positionV relativeFrom="paragraph">
              <wp:posOffset>214630</wp:posOffset>
            </wp:positionV>
            <wp:extent cx="2258695" cy="48234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58959" t="30650" r="23448"/>
                    <a:stretch/>
                  </pic:blipFill>
                  <pic:spPr bwMode="auto">
                    <a:xfrm>
                      <a:off x="0" y="0"/>
                      <a:ext cx="2258695" cy="482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1EF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05pt;height:18.15pt" o:ole="">
            <v:imagedata r:id="rId13" o:title=""/>
          </v:shape>
          <w:control r:id="rId14" w:name="DefaultOcxName1" w:shapeid="_x0000_i1030"/>
        </w:object>
      </w:r>
      <w:r w:rsidRPr="00381EF6">
        <w:rPr>
          <w:rFonts w:ascii="Times New Roman" w:eastAsia="Times New Roman" w:hAnsi="Times New Roman" w:cs="Times New Roman"/>
          <w:sz w:val="24"/>
          <w:szCs w:val="24"/>
          <w:lang w:val="fr-FR" w:eastAsia="fr-FR"/>
        </w:rPr>
        <w:t xml:space="preserve">Diffuser dans tous les groupes </w:t>
      </w:r>
    </w:p>
    <w:p w:rsidR="00351B0C" w:rsidRPr="00381EF6" w:rsidRDefault="00351B0C" w:rsidP="00351B0C">
      <w:pPr>
        <w:widowControl/>
        <w:autoSpaceDE/>
        <w:autoSpaceDN/>
        <w:rPr>
          <w:rFonts w:ascii="Times New Roman" w:eastAsia="Times New Roman" w:hAnsi="Times New Roman" w:cs="Times New Roman"/>
          <w:sz w:val="24"/>
          <w:szCs w:val="24"/>
          <w:lang w:val="fr-FR" w:eastAsia="fr-FR"/>
        </w:rPr>
      </w:pPr>
      <w:r w:rsidRPr="00381EF6">
        <w:rPr>
          <w:rFonts w:ascii="Times New Roman" w:eastAsia="Times New Roman" w:hAnsi="Times New Roman" w:cs="Times New Roman"/>
          <w:sz w:val="24"/>
          <w:szCs w:val="24"/>
        </w:rPr>
        <w:object w:dxaOrig="225" w:dyaOrig="225">
          <v:shape id="_x0000_i1033" type="#_x0000_t75" style="width:20.05pt;height:18.15pt" o:ole="">
            <v:imagedata r:id="rId15" o:title=""/>
          </v:shape>
          <w:control r:id="rId16" w:name="DefaultOcxName" w:shapeid="_x0000_i1033"/>
        </w:object>
      </w:r>
      <w:r w:rsidRPr="00381EF6">
        <w:rPr>
          <w:rFonts w:ascii="Times New Roman" w:eastAsia="Times New Roman" w:hAnsi="Times New Roman" w:cs="Times New Roman"/>
          <w:sz w:val="24"/>
          <w:szCs w:val="24"/>
          <w:lang w:val="fr-FR" w:eastAsia="fr-FR"/>
        </w:rPr>
        <w:t xml:space="preserve">Diffuser dans des groupes spécifiques </w:t>
      </w:r>
    </w:p>
    <w:p w:rsidR="00351B0C" w:rsidRPr="0071425C" w:rsidRDefault="00351B0C" w:rsidP="00351B0C">
      <w:pPr>
        <w:pStyle w:val="Corpsdetexte"/>
        <w:ind w:left="567" w:right="125"/>
        <w:rPr>
          <w:lang w:val="fr-FR"/>
        </w:rPr>
      </w:pPr>
      <w:r>
        <w:rPr>
          <w:lang w:val="fr-FR"/>
        </w:rPr>
        <w:t>En cas de sélection de groupes spécifiques sélectionner ceux qui sont concernés par l’</w:t>
      </w:r>
      <w:proofErr w:type="spellStart"/>
      <w:r>
        <w:rPr>
          <w:lang w:val="fr-FR"/>
        </w:rPr>
        <w:t>èvenement</w:t>
      </w:r>
      <w:proofErr w:type="spellEnd"/>
    </w:p>
    <w:p w:rsidR="00351B0C" w:rsidRPr="0071425C" w:rsidRDefault="00351B0C" w:rsidP="00351B0C">
      <w:pPr>
        <w:pStyle w:val="Corpsdetexte"/>
        <w:spacing w:before="5"/>
        <w:rPr>
          <w:b/>
          <w:sz w:val="36"/>
          <w:lang w:val="fr-FR"/>
        </w:rPr>
      </w:pPr>
    </w:p>
    <w:p w:rsidR="00351B0C" w:rsidRDefault="00351B0C" w:rsidP="00C450D9">
      <w:pPr>
        <w:pStyle w:val="Corpsdetexte"/>
        <w:spacing w:before="69"/>
        <w:ind w:left="567" w:right="118"/>
        <w:jc w:val="both"/>
        <w:rPr>
          <w:lang w:val="fr-FR"/>
        </w:rPr>
      </w:pPr>
    </w:p>
    <w:p w:rsidR="009B085C" w:rsidRPr="00F10D5B" w:rsidRDefault="007D523F" w:rsidP="00F10D5B">
      <w:pPr>
        <w:pStyle w:val="Titre2"/>
        <w:numPr>
          <w:ilvl w:val="1"/>
          <w:numId w:val="2"/>
        </w:numPr>
        <w:tabs>
          <w:tab w:val="left" w:pos="1707"/>
        </w:tabs>
        <w:spacing w:before="99"/>
        <w:rPr>
          <w:lang w:val="fr-FR"/>
        </w:rPr>
      </w:pPr>
      <w:r w:rsidRPr="00F10D5B">
        <w:rPr>
          <w:lang w:val="fr-FR"/>
        </w:rPr>
        <w:t xml:space="preserve"> </w:t>
      </w:r>
      <w:r w:rsidR="009B085C" w:rsidRPr="00F10D5B">
        <w:rPr>
          <w:lang w:val="fr-FR"/>
        </w:rPr>
        <w:t>vous pouvez rajouter :</w:t>
      </w:r>
    </w:p>
    <w:p w:rsidR="009B085C" w:rsidRPr="0071425C" w:rsidRDefault="009B085C" w:rsidP="00351B0C">
      <w:pPr>
        <w:pStyle w:val="Corpsdetexte"/>
        <w:numPr>
          <w:ilvl w:val="0"/>
          <w:numId w:val="4"/>
        </w:numPr>
        <w:spacing w:before="69"/>
        <w:ind w:left="851" w:right="118" w:hanging="284"/>
        <w:jc w:val="both"/>
        <w:rPr>
          <w:lang w:val="fr-FR"/>
        </w:rPr>
      </w:pPr>
      <w:r w:rsidRPr="0071425C">
        <w:rPr>
          <w:lang w:val="fr-FR"/>
        </w:rPr>
        <w:t>une photo de couverture (Le fichier importé ne doit pas excéder 5 Mo. Seuls les fichiers au format .</w:t>
      </w:r>
      <w:proofErr w:type="spellStart"/>
      <w:r w:rsidRPr="0071425C">
        <w:rPr>
          <w:lang w:val="fr-FR"/>
        </w:rPr>
        <w:t>gif</w:t>
      </w:r>
      <w:proofErr w:type="spellEnd"/>
      <w:r w:rsidRPr="0071425C">
        <w:rPr>
          <w:lang w:val="fr-FR"/>
        </w:rPr>
        <w:t xml:space="preserve"> / .</w:t>
      </w:r>
      <w:proofErr w:type="spellStart"/>
      <w:r w:rsidRPr="0071425C">
        <w:rPr>
          <w:lang w:val="fr-FR"/>
        </w:rPr>
        <w:t>jpg</w:t>
      </w:r>
      <w:proofErr w:type="spellEnd"/>
      <w:r w:rsidRPr="0071425C">
        <w:rPr>
          <w:lang w:val="fr-FR"/>
        </w:rPr>
        <w:t xml:space="preserve"> / .</w:t>
      </w:r>
      <w:proofErr w:type="spellStart"/>
      <w:r w:rsidRPr="0071425C">
        <w:rPr>
          <w:lang w:val="fr-FR"/>
        </w:rPr>
        <w:t>jpeg</w:t>
      </w:r>
      <w:proofErr w:type="spellEnd"/>
      <w:r w:rsidRPr="0071425C">
        <w:rPr>
          <w:lang w:val="fr-FR"/>
        </w:rPr>
        <w:t xml:space="preserve"> / .</w:t>
      </w:r>
      <w:proofErr w:type="spellStart"/>
      <w:r w:rsidRPr="0071425C">
        <w:rPr>
          <w:lang w:val="fr-FR"/>
        </w:rPr>
        <w:t>png</w:t>
      </w:r>
      <w:proofErr w:type="spellEnd"/>
      <w:r w:rsidRPr="0071425C">
        <w:rPr>
          <w:lang w:val="fr-FR"/>
        </w:rPr>
        <w:t xml:space="preserve"> sont autorisés. La taille minimale de l'image est de 320x180 px, la taille recommandée est de 1280x720px avec un ratio de 16:9. Pour être partagée sur les réseaux sociaux, la taille minimale recommandée est de 640x360 px.).</w:t>
      </w:r>
    </w:p>
    <w:p w:rsidR="009B085C" w:rsidRPr="0071425C" w:rsidRDefault="009B085C" w:rsidP="00351B0C">
      <w:pPr>
        <w:pStyle w:val="Corpsdetexte"/>
        <w:spacing w:before="69"/>
        <w:ind w:left="851" w:right="118" w:hanging="284"/>
        <w:jc w:val="both"/>
        <w:rPr>
          <w:lang w:val="fr-FR"/>
        </w:rPr>
      </w:pPr>
    </w:p>
    <w:p w:rsidR="009B085C" w:rsidRPr="0071425C" w:rsidRDefault="009B085C" w:rsidP="00351B0C">
      <w:pPr>
        <w:pStyle w:val="Corpsdetexte"/>
        <w:numPr>
          <w:ilvl w:val="0"/>
          <w:numId w:val="4"/>
        </w:numPr>
        <w:spacing w:before="69"/>
        <w:ind w:left="851" w:right="118" w:hanging="284"/>
        <w:jc w:val="both"/>
        <w:rPr>
          <w:lang w:val="fr-FR"/>
        </w:rPr>
      </w:pPr>
      <w:r w:rsidRPr="0071425C">
        <w:rPr>
          <w:lang w:val="fr-FR"/>
        </w:rPr>
        <w:t>des photos (dans une galerie liée à l’article : Vous pouvez télécharger jusqu'à 20 fichiers (12 Mo maximum par fichier). Seuls les fichiers au format .</w:t>
      </w:r>
      <w:proofErr w:type="spellStart"/>
      <w:r w:rsidRPr="0071425C">
        <w:rPr>
          <w:lang w:val="fr-FR"/>
        </w:rPr>
        <w:t>gif</w:t>
      </w:r>
      <w:proofErr w:type="spellEnd"/>
      <w:r w:rsidRPr="0071425C">
        <w:rPr>
          <w:lang w:val="fr-FR"/>
        </w:rPr>
        <w:t xml:space="preserve"> / .</w:t>
      </w:r>
      <w:proofErr w:type="spellStart"/>
      <w:r w:rsidRPr="0071425C">
        <w:rPr>
          <w:lang w:val="fr-FR"/>
        </w:rPr>
        <w:t>jpg</w:t>
      </w:r>
      <w:proofErr w:type="spellEnd"/>
      <w:r w:rsidRPr="0071425C">
        <w:rPr>
          <w:lang w:val="fr-FR"/>
        </w:rPr>
        <w:t xml:space="preserve"> / .</w:t>
      </w:r>
      <w:proofErr w:type="spellStart"/>
      <w:r w:rsidRPr="0071425C">
        <w:rPr>
          <w:lang w:val="fr-FR"/>
        </w:rPr>
        <w:t>jpeg</w:t>
      </w:r>
      <w:proofErr w:type="spellEnd"/>
      <w:r w:rsidRPr="0071425C">
        <w:rPr>
          <w:lang w:val="fr-FR"/>
        </w:rPr>
        <w:t xml:space="preserve"> / .</w:t>
      </w:r>
      <w:proofErr w:type="spellStart"/>
      <w:r w:rsidRPr="0071425C">
        <w:rPr>
          <w:lang w:val="fr-FR"/>
        </w:rPr>
        <w:t>png</w:t>
      </w:r>
      <w:proofErr w:type="spellEnd"/>
      <w:r w:rsidRPr="0071425C">
        <w:rPr>
          <w:lang w:val="fr-FR"/>
        </w:rPr>
        <w:t xml:space="preserve"> sont autorisés.</w:t>
      </w:r>
    </w:p>
    <w:p w:rsidR="00D27E6D" w:rsidRPr="0071425C" w:rsidRDefault="00D27E6D" w:rsidP="00351B0C">
      <w:pPr>
        <w:pStyle w:val="Paragraphedeliste"/>
        <w:ind w:left="851" w:hanging="284"/>
        <w:rPr>
          <w:lang w:val="fr-FR"/>
        </w:rPr>
      </w:pPr>
    </w:p>
    <w:p w:rsidR="00D27E6D" w:rsidRPr="0071425C" w:rsidRDefault="00D27E6D" w:rsidP="00351B0C">
      <w:pPr>
        <w:pStyle w:val="Corpsdetexte"/>
        <w:numPr>
          <w:ilvl w:val="0"/>
          <w:numId w:val="4"/>
        </w:numPr>
        <w:spacing w:before="69"/>
        <w:ind w:left="851" w:right="118" w:hanging="284"/>
        <w:jc w:val="both"/>
        <w:rPr>
          <w:lang w:val="fr-FR"/>
        </w:rPr>
      </w:pPr>
      <w:r w:rsidRPr="0071425C">
        <w:rPr>
          <w:lang w:val="fr-FR"/>
        </w:rPr>
        <w:t>Des documents : jusqu'à 20 fichiers (12 Mo maximum par fichier) uniquement au format .</w:t>
      </w:r>
      <w:proofErr w:type="spellStart"/>
      <w:r w:rsidRPr="0071425C">
        <w:rPr>
          <w:lang w:val="fr-FR"/>
        </w:rPr>
        <w:t>pdf</w:t>
      </w:r>
      <w:proofErr w:type="spellEnd"/>
      <w:r w:rsidRPr="0071425C">
        <w:rPr>
          <w:lang w:val="fr-FR"/>
        </w:rPr>
        <w:t xml:space="preserve"> / .doc / .</w:t>
      </w:r>
      <w:proofErr w:type="spellStart"/>
      <w:r w:rsidRPr="0071425C">
        <w:rPr>
          <w:lang w:val="fr-FR"/>
        </w:rPr>
        <w:t>xls</w:t>
      </w:r>
      <w:proofErr w:type="spellEnd"/>
      <w:r w:rsidRPr="0071425C">
        <w:rPr>
          <w:lang w:val="fr-FR"/>
        </w:rPr>
        <w:t xml:space="preserve"> / .</w:t>
      </w:r>
      <w:proofErr w:type="spellStart"/>
      <w:r w:rsidRPr="0071425C">
        <w:rPr>
          <w:lang w:val="fr-FR"/>
        </w:rPr>
        <w:t>xlsx</w:t>
      </w:r>
      <w:proofErr w:type="spellEnd"/>
      <w:r w:rsidRPr="0071425C">
        <w:rPr>
          <w:lang w:val="fr-FR"/>
        </w:rPr>
        <w:t xml:space="preserve"> / .</w:t>
      </w:r>
      <w:proofErr w:type="spellStart"/>
      <w:r w:rsidRPr="0071425C">
        <w:rPr>
          <w:lang w:val="fr-FR"/>
        </w:rPr>
        <w:t>odt</w:t>
      </w:r>
      <w:proofErr w:type="spellEnd"/>
      <w:r w:rsidRPr="0071425C">
        <w:rPr>
          <w:lang w:val="fr-FR"/>
        </w:rPr>
        <w:t xml:space="preserve"> / .</w:t>
      </w:r>
      <w:proofErr w:type="spellStart"/>
      <w:r w:rsidRPr="0071425C">
        <w:rPr>
          <w:lang w:val="fr-FR"/>
        </w:rPr>
        <w:t>rtf</w:t>
      </w:r>
      <w:proofErr w:type="spellEnd"/>
      <w:r w:rsidRPr="0071425C">
        <w:rPr>
          <w:lang w:val="fr-FR"/>
        </w:rPr>
        <w:t xml:space="preserve"> / .doc / .</w:t>
      </w:r>
      <w:proofErr w:type="spellStart"/>
      <w:r w:rsidRPr="0071425C">
        <w:rPr>
          <w:lang w:val="fr-FR"/>
        </w:rPr>
        <w:t>docx</w:t>
      </w:r>
      <w:proofErr w:type="spellEnd"/>
      <w:r w:rsidRPr="0071425C">
        <w:rPr>
          <w:lang w:val="fr-FR"/>
        </w:rPr>
        <w:t xml:space="preserve"> / .</w:t>
      </w:r>
      <w:proofErr w:type="spellStart"/>
      <w:r w:rsidRPr="0071425C">
        <w:rPr>
          <w:lang w:val="fr-FR"/>
        </w:rPr>
        <w:t>pdf</w:t>
      </w:r>
      <w:proofErr w:type="spellEnd"/>
      <w:r w:rsidRPr="0071425C">
        <w:rPr>
          <w:lang w:val="fr-FR"/>
        </w:rPr>
        <w:t xml:space="preserve"> / .</w:t>
      </w:r>
      <w:proofErr w:type="spellStart"/>
      <w:r w:rsidRPr="0071425C">
        <w:rPr>
          <w:lang w:val="fr-FR"/>
        </w:rPr>
        <w:t>ppt</w:t>
      </w:r>
      <w:proofErr w:type="spellEnd"/>
      <w:r w:rsidRPr="0071425C">
        <w:rPr>
          <w:lang w:val="fr-FR"/>
        </w:rPr>
        <w:t xml:space="preserve"> / .</w:t>
      </w:r>
      <w:proofErr w:type="spellStart"/>
      <w:r w:rsidRPr="0071425C">
        <w:rPr>
          <w:lang w:val="fr-FR"/>
        </w:rPr>
        <w:t>pptx</w:t>
      </w:r>
      <w:proofErr w:type="spellEnd"/>
      <w:r w:rsidRPr="0071425C">
        <w:rPr>
          <w:lang w:val="fr-FR"/>
        </w:rPr>
        <w:t xml:space="preserve"> / .</w:t>
      </w:r>
      <w:proofErr w:type="spellStart"/>
      <w:r w:rsidRPr="0071425C">
        <w:rPr>
          <w:lang w:val="fr-FR"/>
        </w:rPr>
        <w:t>pps</w:t>
      </w:r>
      <w:proofErr w:type="spellEnd"/>
      <w:r w:rsidRPr="0071425C">
        <w:rPr>
          <w:lang w:val="fr-FR"/>
        </w:rPr>
        <w:t xml:space="preserve"> / .</w:t>
      </w:r>
      <w:proofErr w:type="spellStart"/>
      <w:r w:rsidRPr="0071425C">
        <w:rPr>
          <w:lang w:val="fr-FR"/>
        </w:rPr>
        <w:t>ppsx</w:t>
      </w:r>
      <w:proofErr w:type="spellEnd"/>
      <w:r w:rsidRPr="0071425C">
        <w:rPr>
          <w:lang w:val="fr-FR"/>
        </w:rPr>
        <w:t xml:space="preserve"> / .pot / .</w:t>
      </w:r>
      <w:proofErr w:type="spellStart"/>
      <w:r w:rsidRPr="0071425C">
        <w:rPr>
          <w:lang w:val="fr-FR"/>
        </w:rPr>
        <w:t>potx</w:t>
      </w:r>
      <w:proofErr w:type="spellEnd"/>
      <w:r w:rsidRPr="0071425C">
        <w:rPr>
          <w:lang w:val="fr-FR"/>
        </w:rPr>
        <w:t xml:space="preserve"> / .</w:t>
      </w:r>
      <w:proofErr w:type="spellStart"/>
      <w:r w:rsidRPr="0071425C">
        <w:rPr>
          <w:lang w:val="fr-FR"/>
        </w:rPr>
        <w:t>vsd</w:t>
      </w:r>
      <w:proofErr w:type="spellEnd"/>
      <w:r w:rsidRPr="0071425C">
        <w:rPr>
          <w:lang w:val="fr-FR"/>
        </w:rPr>
        <w:t xml:space="preserve"> / .</w:t>
      </w:r>
      <w:proofErr w:type="spellStart"/>
      <w:r w:rsidRPr="0071425C">
        <w:rPr>
          <w:lang w:val="fr-FR"/>
        </w:rPr>
        <w:t>mpp</w:t>
      </w:r>
      <w:proofErr w:type="spellEnd"/>
      <w:r w:rsidRPr="0071425C">
        <w:rPr>
          <w:lang w:val="fr-FR"/>
        </w:rPr>
        <w:t xml:space="preserve"> sont autorisés.</w:t>
      </w:r>
    </w:p>
    <w:p w:rsidR="00351B0C" w:rsidRDefault="00351B0C" w:rsidP="00C450D9">
      <w:pPr>
        <w:pStyle w:val="Corpsdetexte"/>
        <w:spacing w:before="229"/>
        <w:ind w:left="567" w:right="1298"/>
        <w:jc w:val="both"/>
        <w:rPr>
          <w:lang w:val="fr-FR"/>
        </w:rPr>
      </w:pPr>
    </w:p>
    <w:p w:rsidR="004656DE" w:rsidRPr="00C450D9" w:rsidRDefault="004656DE" w:rsidP="00C450D9">
      <w:pPr>
        <w:pStyle w:val="Corpsdetexte"/>
        <w:spacing w:before="229"/>
        <w:ind w:left="567" w:right="1298"/>
        <w:jc w:val="both"/>
        <w:rPr>
          <w:lang w:val="fr-FR"/>
        </w:rPr>
      </w:pPr>
      <w:r>
        <w:rPr>
          <w:sz w:val="35"/>
          <w:lang w:val="fr-FR"/>
        </w:rPr>
        <w:br w:type="page"/>
      </w:r>
    </w:p>
    <w:p w:rsidR="00A1440B" w:rsidRPr="0071425C" w:rsidRDefault="00A1440B">
      <w:pPr>
        <w:pStyle w:val="Corpsdetexte"/>
        <w:spacing w:before="9"/>
        <w:rPr>
          <w:sz w:val="35"/>
          <w:lang w:val="fr-FR"/>
        </w:rPr>
      </w:pPr>
    </w:p>
    <w:p w:rsidR="00A1440B" w:rsidRPr="0071425C" w:rsidRDefault="00602FA8" w:rsidP="00F10D5B">
      <w:pPr>
        <w:pStyle w:val="Titre1"/>
        <w:numPr>
          <w:ilvl w:val="0"/>
          <w:numId w:val="2"/>
        </w:numPr>
        <w:tabs>
          <w:tab w:val="left" w:pos="1606"/>
        </w:tabs>
        <w:spacing w:before="107"/>
        <w:rPr>
          <w:lang w:val="fr-FR"/>
        </w:rPr>
      </w:pPr>
      <w:r w:rsidRPr="0071425C">
        <w:rPr>
          <w:lang w:val="fr-FR"/>
        </w:rPr>
        <w:t>Validation</w:t>
      </w:r>
    </w:p>
    <w:p w:rsidR="00A1440B" w:rsidRPr="0071425C" w:rsidRDefault="00A1440B">
      <w:pPr>
        <w:pStyle w:val="Corpsdetexte"/>
        <w:spacing w:before="5"/>
        <w:rPr>
          <w:b/>
          <w:sz w:val="36"/>
          <w:lang w:val="fr-FR"/>
        </w:rPr>
      </w:pPr>
    </w:p>
    <w:p w:rsidR="00A1440B" w:rsidRPr="0071425C" w:rsidRDefault="00602FA8">
      <w:pPr>
        <w:pStyle w:val="Corpsdetexte"/>
        <w:ind w:left="1285"/>
        <w:jc w:val="both"/>
        <w:rPr>
          <w:lang w:val="fr-FR"/>
        </w:rPr>
      </w:pPr>
      <w:r w:rsidRPr="0071425C">
        <w:rPr>
          <w:lang w:val="fr-FR"/>
        </w:rPr>
        <w:t>Pour terminer, vous devez préciser l'état de publication.</w:t>
      </w:r>
    </w:p>
    <w:p w:rsidR="00A1440B" w:rsidRPr="0071425C" w:rsidRDefault="00A1440B">
      <w:pPr>
        <w:pStyle w:val="Corpsdetexte"/>
        <w:spacing w:before="11"/>
        <w:rPr>
          <w:sz w:val="23"/>
          <w:lang w:val="fr-FR"/>
        </w:rPr>
      </w:pPr>
    </w:p>
    <w:p w:rsidR="00A1440B" w:rsidRPr="0071425C" w:rsidRDefault="00602FA8">
      <w:pPr>
        <w:pStyle w:val="Corpsdetexte"/>
        <w:ind w:left="1285" w:right="4018"/>
        <w:jc w:val="both"/>
        <w:rPr>
          <w:lang w:val="fr-FR"/>
        </w:rPr>
      </w:pPr>
      <w:r w:rsidRPr="0071425C">
        <w:rPr>
          <w:noProof/>
          <w:lang w:val="fr-FR" w:eastAsia="fr-FR"/>
        </w:rPr>
        <w:drawing>
          <wp:anchor distT="0" distB="0" distL="0" distR="0" simplePos="0" relativeHeight="1264" behindDoc="0" locked="0" layoutInCell="1" allowOverlap="1" wp14:anchorId="0B01D511" wp14:editId="6057B1BC">
            <wp:simplePos x="0" y="0"/>
            <wp:positionH relativeFrom="page">
              <wp:posOffset>4803815</wp:posOffset>
            </wp:positionH>
            <wp:positionV relativeFrom="paragraph">
              <wp:posOffset>-46154</wp:posOffset>
            </wp:positionV>
            <wp:extent cx="2327275" cy="1089025"/>
            <wp:effectExtent l="0" t="0" r="0" b="0"/>
            <wp:wrapNone/>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7" cstate="print"/>
                    <a:stretch>
                      <a:fillRect/>
                    </a:stretch>
                  </pic:blipFill>
                  <pic:spPr>
                    <a:xfrm>
                      <a:off x="0" y="0"/>
                      <a:ext cx="2327275" cy="1089025"/>
                    </a:xfrm>
                    <a:prstGeom prst="rect">
                      <a:avLst/>
                    </a:prstGeom>
                  </pic:spPr>
                </pic:pic>
              </a:graphicData>
            </a:graphic>
          </wp:anchor>
        </w:drawing>
      </w:r>
      <w:r w:rsidRPr="0071425C">
        <w:rPr>
          <w:b/>
          <w:lang w:val="fr-FR"/>
        </w:rPr>
        <w:t xml:space="preserve">Demande pour validation : </w:t>
      </w:r>
      <w:r w:rsidRPr="0071425C">
        <w:rPr>
          <w:lang w:val="fr-FR"/>
        </w:rPr>
        <w:t>Si vous n'êtes pas la personne qui valide les articles à publier sur le réseau, vous devez sélectionner ce champ. Il sera  ensuite analysé par la ou les personnes en charge des contenus, et publié (ou non). En cas de refus de publication, les auteurs des articles seront susceptibles de contacter l'équipe d'administration afin d'en savoir plus.</w:t>
      </w:r>
    </w:p>
    <w:p w:rsidR="00A1440B" w:rsidRPr="0071425C" w:rsidRDefault="00A1440B">
      <w:pPr>
        <w:pStyle w:val="Corpsdetexte"/>
        <w:spacing w:before="11"/>
        <w:rPr>
          <w:sz w:val="23"/>
          <w:lang w:val="fr-FR"/>
        </w:rPr>
      </w:pPr>
    </w:p>
    <w:p w:rsidR="00A1440B" w:rsidRPr="0071425C" w:rsidRDefault="00602FA8">
      <w:pPr>
        <w:pStyle w:val="Corpsdetexte"/>
        <w:ind w:left="1285" w:right="4018"/>
        <w:jc w:val="both"/>
        <w:rPr>
          <w:lang w:val="fr-FR"/>
        </w:rPr>
      </w:pPr>
      <w:r w:rsidRPr="0071425C">
        <w:rPr>
          <w:noProof/>
          <w:lang w:val="fr-FR" w:eastAsia="fr-FR"/>
        </w:rPr>
        <w:drawing>
          <wp:anchor distT="0" distB="0" distL="0" distR="0" simplePos="0" relativeHeight="1240" behindDoc="0" locked="0" layoutInCell="1" allowOverlap="1" wp14:anchorId="1F4A5ADB" wp14:editId="028C4A12">
            <wp:simplePos x="0" y="0"/>
            <wp:positionH relativeFrom="page">
              <wp:posOffset>4803815</wp:posOffset>
            </wp:positionH>
            <wp:positionV relativeFrom="paragraph">
              <wp:posOffset>66621</wp:posOffset>
            </wp:positionV>
            <wp:extent cx="2367914" cy="1134109"/>
            <wp:effectExtent l="0" t="0" r="0" b="0"/>
            <wp:wrapNone/>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18" cstate="print"/>
                    <a:stretch>
                      <a:fillRect/>
                    </a:stretch>
                  </pic:blipFill>
                  <pic:spPr>
                    <a:xfrm>
                      <a:off x="0" y="0"/>
                      <a:ext cx="2367914" cy="1134109"/>
                    </a:xfrm>
                    <a:prstGeom prst="rect">
                      <a:avLst/>
                    </a:prstGeom>
                  </pic:spPr>
                </pic:pic>
              </a:graphicData>
            </a:graphic>
          </wp:anchor>
        </w:drawing>
      </w:r>
      <w:r w:rsidRPr="0071425C">
        <w:rPr>
          <w:b/>
          <w:lang w:val="fr-FR"/>
        </w:rPr>
        <w:t xml:space="preserve">Publier : </w:t>
      </w:r>
      <w:r w:rsidRPr="0071425C">
        <w:rPr>
          <w:lang w:val="fr-FR"/>
        </w:rPr>
        <w:t>L'article est prêt à être publié dès maintenant. Attention, si vous avez attribué une date de publication à venir  dans  le  futur,  celui</w:t>
      </w:r>
      <w:r w:rsidRPr="0071425C">
        <w:rPr>
          <w:w w:val="33"/>
          <w:lang w:val="fr-FR"/>
        </w:rPr>
        <w:t>-­‐</w:t>
      </w:r>
      <w:r w:rsidRPr="0071425C">
        <w:rPr>
          <w:lang w:val="fr-FR"/>
        </w:rPr>
        <w:t>ci  sera  donc  "validé",  mais publié uniquement à la date renseignée.</w:t>
      </w:r>
    </w:p>
    <w:p w:rsidR="00A1440B" w:rsidRPr="0071425C" w:rsidRDefault="00A1440B">
      <w:pPr>
        <w:pStyle w:val="Corpsdetexte"/>
        <w:spacing w:before="11"/>
        <w:rPr>
          <w:sz w:val="23"/>
          <w:lang w:val="fr-FR"/>
        </w:rPr>
      </w:pPr>
    </w:p>
    <w:p w:rsidR="00A1440B" w:rsidRPr="0071425C" w:rsidRDefault="00602FA8">
      <w:pPr>
        <w:ind w:left="1285" w:right="4018"/>
        <w:jc w:val="both"/>
        <w:rPr>
          <w:sz w:val="24"/>
          <w:lang w:val="fr-FR"/>
        </w:rPr>
      </w:pPr>
      <w:r w:rsidRPr="0071425C">
        <w:rPr>
          <w:b/>
          <w:sz w:val="24"/>
          <w:lang w:val="fr-FR"/>
        </w:rPr>
        <w:t xml:space="preserve">Sauver en tant que brouillon </w:t>
      </w:r>
      <w:r w:rsidRPr="0071425C">
        <w:rPr>
          <w:sz w:val="24"/>
          <w:lang w:val="fr-FR"/>
        </w:rPr>
        <w:t>: Vous enregistrez votre article et pourrez revenir travailler dessus  ultérieurement</w:t>
      </w:r>
    </w:p>
    <w:p w:rsidR="00A1440B" w:rsidRPr="0071425C" w:rsidRDefault="00A1440B">
      <w:pPr>
        <w:pStyle w:val="Corpsdetexte"/>
        <w:spacing w:before="11"/>
        <w:rPr>
          <w:sz w:val="23"/>
          <w:lang w:val="fr-FR"/>
        </w:rPr>
      </w:pPr>
    </w:p>
    <w:p w:rsidR="00A1440B" w:rsidRPr="0071425C" w:rsidRDefault="00602FA8">
      <w:pPr>
        <w:ind w:left="1285"/>
        <w:jc w:val="both"/>
        <w:rPr>
          <w:sz w:val="24"/>
          <w:lang w:val="fr-FR"/>
        </w:rPr>
      </w:pPr>
      <w:r w:rsidRPr="0071425C">
        <w:rPr>
          <w:b/>
          <w:sz w:val="24"/>
          <w:lang w:val="fr-FR"/>
        </w:rPr>
        <w:t>Supprimer</w:t>
      </w:r>
      <w:r w:rsidR="005B109C" w:rsidRPr="0071425C">
        <w:rPr>
          <w:b/>
          <w:sz w:val="24"/>
          <w:lang w:val="fr-FR"/>
        </w:rPr>
        <w:t xml:space="preserve"> </w:t>
      </w:r>
      <w:r w:rsidRPr="0071425C">
        <w:rPr>
          <w:b/>
          <w:sz w:val="24"/>
          <w:lang w:val="fr-FR"/>
        </w:rPr>
        <w:t xml:space="preserve">: </w:t>
      </w:r>
      <w:r w:rsidRPr="0071425C">
        <w:rPr>
          <w:sz w:val="24"/>
          <w:lang w:val="fr-FR"/>
        </w:rPr>
        <w:t>Vous souhaitez supprimer l’article.</w:t>
      </w:r>
    </w:p>
    <w:sectPr w:rsidR="00A1440B" w:rsidRPr="0071425C" w:rsidSect="007D3BA1">
      <w:headerReference w:type="even" r:id="rId19"/>
      <w:headerReference w:type="default" r:id="rId20"/>
      <w:footerReference w:type="even" r:id="rId21"/>
      <w:footerReference w:type="default" r:id="rId22"/>
      <w:headerReference w:type="first" r:id="rId23"/>
      <w:footerReference w:type="first" r:id="rId24"/>
      <w:pgSz w:w="11910" w:h="16840"/>
      <w:pgMar w:top="1417" w:right="1417" w:bottom="1417" w:left="1417" w:header="0" w:footer="663" w:gutter="0"/>
      <w:pgNumType w:start="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0C" w:rsidRDefault="00351B0C">
      <w:r>
        <w:separator/>
      </w:r>
    </w:p>
  </w:endnote>
  <w:endnote w:type="continuationSeparator" w:id="0">
    <w:p w:rsidR="00351B0C" w:rsidRDefault="0035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rsidP="002D6D1B">
    <w:pPr>
      <w:pStyle w:val="Pieddepage"/>
    </w:pPr>
  </w:p>
  <w:p w:rsidR="00351B0C" w:rsidRDefault="00351B0C" w:rsidP="002D6D1B">
    <w:pPr>
      <w:pStyle w:val="Pieddepage"/>
    </w:pPr>
  </w:p>
  <w:p w:rsidR="00351B0C" w:rsidRPr="002D6D1B" w:rsidRDefault="00351B0C" w:rsidP="002D6D1B">
    <w:pPr>
      <w:pStyle w:val="Pieddepage"/>
      <w:tabs>
        <w:tab w:val="clear" w:pos="4536"/>
        <w:tab w:val="center" w:pos="3686"/>
      </w:tabs>
    </w:pPr>
    <w:r>
      <w:t xml:space="preserve">CNA – </w:t>
    </w:r>
    <w:proofErr w:type="spellStart"/>
    <w:r>
      <w:t>Gestion</w:t>
    </w:r>
    <w:proofErr w:type="spellEnd"/>
    <w:r>
      <w:t xml:space="preserve"> des </w:t>
    </w:r>
    <w:proofErr w:type="spellStart"/>
    <w:r>
      <w:t>Actualités</w:t>
    </w:r>
    <w:proofErr w:type="spellEnd"/>
    <w:r>
      <w:tab/>
      <w:t>22/05/2019</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0C" w:rsidRDefault="00351B0C">
      <w:r>
        <w:separator/>
      </w:r>
    </w:p>
  </w:footnote>
  <w:footnote w:type="continuationSeparator" w:id="0">
    <w:p w:rsidR="00351B0C" w:rsidRDefault="00351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rsidP="002D6D1B">
    <w:pPr>
      <w:pStyle w:val="En-tte"/>
      <w:ind w:left="-709"/>
    </w:pPr>
  </w:p>
  <w:p w:rsidR="00351B0C" w:rsidRPr="002D6D1B" w:rsidRDefault="00351B0C" w:rsidP="002D6D1B">
    <w:pPr>
      <w:pStyle w:val="En-tte"/>
      <w:ind w:left="-709"/>
    </w:pPr>
    <w:r>
      <w:rPr>
        <w:b/>
        <w:noProof/>
        <w:sz w:val="36"/>
        <w:lang w:val="fr-FR" w:eastAsia="fr-FR"/>
      </w:rPr>
      <w:drawing>
        <wp:inline distT="0" distB="0" distL="0" distR="0" wp14:anchorId="5520A93D" wp14:editId="61097F8C">
          <wp:extent cx="1689796" cy="82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fond cla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796" cy="828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0C" w:rsidRDefault="00351B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E7A"/>
    <w:multiLevelType w:val="multilevel"/>
    <w:tmpl w:val="A6F468BE"/>
    <w:lvl w:ilvl="0">
      <w:start w:val="1"/>
      <w:numFmt w:val="decimal"/>
      <w:lvlText w:val="%1."/>
      <w:lvlJc w:val="left"/>
      <w:pPr>
        <w:ind w:left="1605" w:hanging="320"/>
      </w:pPr>
      <w:rPr>
        <w:rFonts w:ascii="Calibri" w:eastAsia="Calibri" w:hAnsi="Calibri" w:cs="Calibri" w:hint="default"/>
        <w:b/>
        <w:bCs/>
        <w:spacing w:val="0"/>
        <w:w w:val="102"/>
        <w:sz w:val="31"/>
        <w:szCs w:val="31"/>
      </w:rPr>
    </w:lvl>
    <w:lvl w:ilvl="1">
      <w:start w:val="1"/>
      <w:numFmt w:val="decimal"/>
      <w:lvlText w:val="%1.%2"/>
      <w:lvlJc w:val="left"/>
      <w:pPr>
        <w:ind w:left="1707" w:hanging="422"/>
      </w:pPr>
      <w:rPr>
        <w:rFonts w:ascii="Calibri" w:eastAsia="Calibri" w:hAnsi="Calibri" w:cs="Calibri" w:hint="default"/>
        <w:b/>
        <w:bCs/>
        <w:w w:val="99"/>
        <w:sz w:val="28"/>
        <w:szCs w:val="28"/>
      </w:rPr>
    </w:lvl>
    <w:lvl w:ilvl="2">
      <w:numFmt w:val="bullet"/>
      <w:lvlText w:val="•"/>
      <w:lvlJc w:val="left"/>
      <w:pPr>
        <w:ind w:left="2589" w:hanging="422"/>
      </w:pPr>
      <w:rPr>
        <w:rFonts w:hint="default"/>
      </w:rPr>
    </w:lvl>
    <w:lvl w:ilvl="3">
      <w:numFmt w:val="bullet"/>
      <w:lvlText w:val="•"/>
      <w:lvlJc w:val="left"/>
      <w:pPr>
        <w:ind w:left="3479" w:hanging="422"/>
      </w:pPr>
      <w:rPr>
        <w:rFonts w:hint="default"/>
      </w:rPr>
    </w:lvl>
    <w:lvl w:ilvl="4">
      <w:numFmt w:val="bullet"/>
      <w:lvlText w:val="•"/>
      <w:lvlJc w:val="left"/>
      <w:pPr>
        <w:ind w:left="4368" w:hanging="422"/>
      </w:pPr>
      <w:rPr>
        <w:rFonts w:hint="default"/>
      </w:rPr>
    </w:lvl>
    <w:lvl w:ilvl="5">
      <w:numFmt w:val="bullet"/>
      <w:lvlText w:val="•"/>
      <w:lvlJc w:val="left"/>
      <w:pPr>
        <w:ind w:left="5258" w:hanging="422"/>
      </w:pPr>
      <w:rPr>
        <w:rFonts w:hint="default"/>
      </w:rPr>
    </w:lvl>
    <w:lvl w:ilvl="6">
      <w:numFmt w:val="bullet"/>
      <w:lvlText w:val="•"/>
      <w:lvlJc w:val="left"/>
      <w:pPr>
        <w:ind w:left="6147" w:hanging="422"/>
      </w:pPr>
      <w:rPr>
        <w:rFonts w:hint="default"/>
      </w:rPr>
    </w:lvl>
    <w:lvl w:ilvl="7">
      <w:numFmt w:val="bullet"/>
      <w:lvlText w:val="•"/>
      <w:lvlJc w:val="left"/>
      <w:pPr>
        <w:ind w:left="7037" w:hanging="422"/>
      </w:pPr>
      <w:rPr>
        <w:rFonts w:hint="default"/>
      </w:rPr>
    </w:lvl>
    <w:lvl w:ilvl="8">
      <w:numFmt w:val="bullet"/>
      <w:lvlText w:val="•"/>
      <w:lvlJc w:val="left"/>
      <w:pPr>
        <w:ind w:left="7926" w:hanging="422"/>
      </w:pPr>
      <w:rPr>
        <w:rFonts w:hint="default"/>
      </w:rPr>
    </w:lvl>
  </w:abstractNum>
  <w:abstractNum w:abstractNumId="1">
    <w:nsid w:val="175E2756"/>
    <w:multiLevelType w:val="multilevel"/>
    <w:tmpl w:val="BBDA33DA"/>
    <w:lvl w:ilvl="0">
      <w:start w:val="1"/>
      <w:numFmt w:val="decimal"/>
      <w:lvlText w:val="%1"/>
      <w:lvlJc w:val="left"/>
      <w:pPr>
        <w:ind w:left="1460" w:hanging="176"/>
      </w:pPr>
      <w:rPr>
        <w:rFonts w:ascii="Calibri" w:eastAsia="Calibri" w:hAnsi="Calibri" w:cs="Calibri" w:hint="default"/>
        <w:b/>
        <w:bCs/>
        <w:spacing w:val="-1"/>
        <w:w w:val="100"/>
        <w:sz w:val="24"/>
        <w:szCs w:val="24"/>
      </w:rPr>
    </w:lvl>
    <w:lvl w:ilvl="1">
      <w:start w:val="1"/>
      <w:numFmt w:val="decimal"/>
      <w:lvlText w:val="%1.%2"/>
      <w:lvlJc w:val="left"/>
      <w:pPr>
        <w:ind w:left="1613" w:hanging="329"/>
      </w:pPr>
      <w:rPr>
        <w:rFonts w:ascii="Calibri" w:eastAsia="Calibri" w:hAnsi="Calibri" w:cs="Calibri" w:hint="default"/>
        <w:spacing w:val="0"/>
        <w:w w:val="102"/>
        <w:sz w:val="21"/>
        <w:szCs w:val="21"/>
      </w:rPr>
    </w:lvl>
    <w:lvl w:ilvl="2">
      <w:numFmt w:val="bullet"/>
      <w:lvlText w:val="•"/>
      <w:lvlJc w:val="left"/>
      <w:pPr>
        <w:ind w:left="2613" w:hanging="329"/>
      </w:pPr>
      <w:rPr>
        <w:rFonts w:hint="default"/>
      </w:rPr>
    </w:lvl>
    <w:lvl w:ilvl="3">
      <w:numFmt w:val="bullet"/>
      <w:lvlText w:val="•"/>
      <w:lvlJc w:val="left"/>
      <w:pPr>
        <w:ind w:left="3607" w:hanging="329"/>
      </w:pPr>
      <w:rPr>
        <w:rFonts w:hint="default"/>
      </w:rPr>
    </w:lvl>
    <w:lvl w:ilvl="4">
      <w:numFmt w:val="bullet"/>
      <w:lvlText w:val="•"/>
      <w:lvlJc w:val="left"/>
      <w:pPr>
        <w:ind w:left="4601" w:hanging="329"/>
      </w:pPr>
      <w:rPr>
        <w:rFonts w:hint="default"/>
      </w:rPr>
    </w:lvl>
    <w:lvl w:ilvl="5">
      <w:numFmt w:val="bullet"/>
      <w:lvlText w:val="•"/>
      <w:lvlJc w:val="left"/>
      <w:pPr>
        <w:ind w:left="5595" w:hanging="329"/>
      </w:pPr>
      <w:rPr>
        <w:rFonts w:hint="default"/>
      </w:rPr>
    </w:lvl>
    <w:lvl w:ilvl="6">
      <w:numFmt w:val="bullet"/>
      <w:lvlText w:val="•"/>
      <w:lvlJc w:val="left"/>
      <w:pPr>
        <w:ind w:left="6589" w:hanging="329"/>
      </w:pPr>
      <w:rPr>
        <w:rFonts w:hint="default"/>
      </w:rPr>
    </w:lvl>
    <w:lvl w:ilvl="7">
      <w:numFmt w:val="bullet"/>
      <w:lvlText w:val="•"/>
      <w:lvlJc w:val="left"/>
      <w:pPr>
        <w:ind w:left="7583" w:hanging="329"/>
      </w:pPr>
      <w:rPr>
        <w:rFonts w:hint="default"/>
      </w:rPr>
    </w:lvl>
    <w:lvl w:ilvl="8">
      <w:numFmt w:val="bullet"/>
      <w:lvlText w:val="•"/>
      <w:lvlJc w:val="left"/>
      <w:pPr>
        <w:ind w:left="8577" w:hanging="329"/>
      </w:pPr>
      <w:rPr>
        <w:rFonts w:hint="default"/>
      </w:rPr>
    </w:lvl>
  </w:abstractNum>
  <w:abstractNum w:abstractNumId="2">
    <w:nsid w:val="336F681B"/>
    <w:multiLevelType w:val="hybridMultilevel"/>
    <w:tmpl w:val="6368F6C2"/>
    <w:lvl w:ilvl="0" w:tplc="207A58DC">
      <w:start w:val="1"/>
      <w:numFmt w:val="lowerLetter"/>
      <w:lvlText w:val="%1."/>
      <w:lvlJc w:val="left"/>
      <w:pPr>
        <w:ind w:left="1514" w:hanging="230"/>
      </w:pPr>
      <w:rPr>
        <w:rFonts w:ascii="Calibri" w:eastAsia="Calibri" w:hAnsi="Calibri" w:cs="Calibri" w:hint="default"/>
        <w:spacing w:val="-2"/>
        <w:w w:val="100"/>
        <w:sz w:val="24"/>
        <w:szCs w:val="24"/>
      </w:rPr>
    </w:lvl>
    <w:lvl w:ilvl="1" w:tplc="5D2CDE36">
      <w:numFmt w:val="bullet"/>
      <w:lvlText w:val="•"/>
      <w:lvlJc w:val="left"/>
      <w:pPr>
        <w:ind w:left="2338" w:hanging="230"/>
      </w:pPr>
      <w:rPr>
        <w:rFonts w:hint="default"/>
      </w:rPr>
    </w:lvl>
    <w:lvl w:ilvl="2" w:tplc="80A23512">
      <w:numFmt w:val="bullet"/>
      <w:lvlText w:val="•"/>
      <w:lvlJc w:val="left"/>
      <w:pPr>
        <w:ind w:left="3157" w:hanging="230"/>
      </w:pPr>
      <w:rPr>
        <w:rFonts w:hint="default"/>
      </w:rPr>
    </w:lvl>
    <w:lvl w:ilvl="3" w:tplc="725C9B96">
      <w:numFmt w:val="bullet"/>
      <w:lvlText w:val="•"/>
      <w:lvlJc w:val="left"/>
      <w:pPr>
        <w:ind w:left="3975" w:hanging="230"/>
      </w:pPr>
      <w:rPr>
        <w:rFonts w:hint="default"/>
      </w:rPr>
    </w:lvl>
    <w:lvl w:ilvl="4" w:tplc="4FEED6E2">
      <w:numFmt w:val="bullet"/>
      <w:lvlText w:val="•"/>
      <w:lvlJc w:val="left"/>
      <w:pPr>
        <w:ind w:left="4794" w:hanging="230"/>
      </w:pPr>
      <w:rPr>
        <w:rFonts w:hint="default"/>
      </w:rPr>
    </w:lvl>
    <w:lvl w:ilvl="5" w:tplc="4A26179E">
      <w:numFmt w:val="bullet"/>
      <w:lvlText w:val="•"/>
      <w:lvlJc w:val="left"/>
      <w:pPr>
        <w:ind w:left="5612" w:hanging="230"/>
      </w:pPr>
      <w:rPr>
        <w:rFonts w:hint="default"/>
      </w:rPr>
    </w:lvl>
    <w:lvl w:ilvl="6" w:tplc="544C75B4">
      <w:numFmt w:val="bullet"/>
      <w:lvlText w:val="•"/>
      <w:lvlJc w:val="left"/>
      <w:pPr>
        <w:ind w:left="6431" w:hanging="230"/>
      </w:pPr>
      <w:rPr>
        <w:rFonts w:hint="default"/>
      </w:rPr>
    </w:lvl>
    <w:lvl w:ilvl="7" w:tplc="0EF66ADC">
      <w:numFmt w:val="bullet"/>
      <w:lvlText w:val="•"/>
      <w:lvlJc w:val="left"/>
      <w:pPr>
        <w:ind w:left="7249" w:hanging="230"/>
      </w:pPr>
      <w:rPr>
        <w:rFonts w:hint="default"/>
      </w:rPr>
    </w:lvl>
    <w:lvl w:ilvl="8" w:tplc="12549592">
      <w:numFmt w:val="bullet"/>
      <w:lvlText w:val="•"/>
      <w:lvlJc w:val="left"/>
      <w:pPr>
        <w:ind w:left="8068" w:hanging="230"/>
      </w:pPr>
      <w:rPr>
        <w:rFonts w:hint="default"/>
      </w:rPr>
    </w:lvl>
  </w:abstractNum>
  <w:abstractNum w:abstractNumId="3">
    <w:nsid w:val="33F33B0E"/>
    <w:multiLevelType w:val="multilevel"/>
    <w:tmpl w:val="A6F468BE"/>
    <w:lvl w:ilvl="0">
      <w:start w:val="1"/>
      <w:numFmt w:val="decimal"/>
      <w:lvlText w:val="%1."/>
      <w:lvlJc w:val="left"/>
      <w:pPr>
        <w:ind w:left="1605" w:hanging="320"/>
      </w:pPr>
      <w:rPr>
        <w:rFonts w:ascii="Calibri" w:eastAsia="Calibri" w:hAnsi="Calibri" w:cs="Calibri" w:hint="default"/>
        <w:b/>
        <w:bCs/>
        <w:spacing w:val="0"/>
        <w:w w:val="102"/>
        <w:sz w:val="31"/>
        <w:szCs w:val="31"/>
      </w:rPr>
    </w:lvl>
    <w:lvl w:ilvl="1">
      <w:start w:val="1"/>
      <w:numFmt w:val="decimal"/>
      <w:lvlText w:val="%1.%2"/>
      <w:lvlJc w:val="left"/>
      <w:pPr>
        <w:ind w:left="1707" w:hanging="422"/>
      </w:pPr>
      <w:rPr>
        <w:rFonts w:ascii="Calibri" w:eastAsia="Calibri" w:hAnsi="Calibri" w:cs="Calibri" w:hint="default"/>
        <w:b/>
        <w:bCs/>
        <w:w w:val="99"/>
        <w:sz w:val="28"/>
        <w:szCs w:val="28"/>
      </w:rPr>
    </w:lvl>
    <w:lvl w:ilvl="2">
      <w:numFmt w:val="bullet"/>
      <w:lvlText w:val="•"/>
      <w:lvlJc w:val="left"/>
      <w:pPr>
        <w:ind w:left="2589" w:hanging="422"/>
      </w:pPr>
      <w:rPr>
        <w:rFonts w:hint="default"/>
      </w:rPr>
    </w:lvl>
    <w:lvl w:ilvl="3">
      <w:numFmt w:val="bullet"/>
      <w:lvlText w:val="•"/>
      <w:lvlJc w:val="left"/>
      <w:pPr>
        <w:ind w:left="3479" w:hanging="422"/>
      </w:pPr>
      <w:rPr>
        <w:rFonts w:hint="default"/>
      </w:rPr>
    </w:lvl>
    <w:lvl w:ilvl="4">
      <w:numFmt w:val="bullet"/>
      <w:lvlText w:val="•"/>
      <w:lvlJc w:val="left"/>
      <w:pPr>
        <w:ind w:left="4368" w:hanging="422"/>
      </w:pPr>
      <w:rPr>
        <w:rFonts w:hint="default"/>
      </w:rPr>
    </w:lvl>
    <w:lvl w:ilvl="5">
      <w:numFmt w:val="bullet"/>
      <w:lvlText w:val="•"/>
      <w:lvlJc w:val="left"/>
      <w:pPr>
        <w:ind w:left="5258" w:hanging="422"/>
      </w:pPr>
      <w:rPr>
        <w:rFonts w:hint="default"/>
      </w:rPr>
    </w:lvl>
    <w:lvl w:ilvl="6">
      <w:numFmt w:val="bullet"/>
      <w:lvlText w:val="•"/>
      <w:lvlJc w:val="left"/>
      <w:pPr>
        <w:ind w:left="6147" w:hanging="422"/>
      </w:pPr>
      <w:rPr>
        <w:rFonts w:hint="default"/>
      </w:rPr>
    </w:lvl>
    <w:lvl w:ilvl="7">
      <w:numFmt w:val="bullet"/>
      <w:lvlText w:val="•"/>
      <w:lvlJc w:val="left"/>
      <w:pPr>
        <w:ind w:left="7037" w:hanging="422"/>
      </w:pPr>
      <w:rPr>
        <w:rFonts w:hint="default"/>
      </w:rPr>
    </w:lvl>
    <w:lvl w:ilvl="8">
      <w:numFmt w:val="bullet"/>
      <w:lvlText w:val="•"/>
      <w:lvlJc w:val="left"/>
      <w:pPr>
        <w:ind w:left="7926" w:hanging="422"/>
      </w:pPr>
      <w:rPr>
        <w:rFonts w:hint="default"/>
      </w:rPr>
    </w:lvl>
  </w:abstractNum>
  <w:abstractNum w:abstractNumId="4">
    <w:nsid w:val="71AF0410"/>
    <w:multiLevelType w:val="hybridMultilevel"/>
    <w:tmpl w:val="C17EB39C"/>
    <w:lvl w:ilvl="0" w:tplc="040C0001">
      <w:start w:val="1"/>
      <w:numFmt w:val="bullet"/>
      <w:lvlText w:val=""/>
      <w:lvlJc w:val="left"/>
      <w:pPr>
        <w:ind w:left="2005" w:hanging="360"/>
      </w:pPr>
      <w:rPr>
        <w:rFonts w:ascii="Symbol" w:hAnsi="Symbol"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2"/>
  </w:compat>
  <w:rsids>
    <w:rsidRoot w:val="00A1440B"/>
    <w:rsid w:val="001838D2"/>
    <w:rsid w:val="002D6D1B"/>
    <w:rsid w:val="00351B0C"/>
    <w:rsid w:val="004656DE"/>
    <w:rsid w:val="005B109C"/>
    <w:rsid w:val="00602FA8"/>
    <w:rsid w:val="0071425C"/>
    <w:rsid w:val="00725FF3"/>
    <w:rsid w:val="007D3BA1"/>
    <w:rsid w:val="007D523F"/>
    <w:rsid w:val="009B085C"/>
    <w:rsid w:val="00A1440B"/>
    <w:rsid w:val="00BE698C"/>
    <w:rsid w:val="00C450D9"/>
    <w:rsid w:val="00D27E6D"/>
    <w:rsid w:val="00D61A8D"/>
    <w:rsid w:val="00F10D5B"/>
    <w:rsid w:val="00FD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ind w:left="1605" w:hanging="320"/>
      <w:jc w:val="both"/>
      <w:outlineLvl w:val="0"/>
    </w:pPr>
    <w:rPr>
      <w:b/>
      <w:bCs/>
      <w:sz w:val="31"/>
      <w:szCs w:val="31"/>
    </w:rPr>
  </w:style>
  <w:style w:type="paragraph" w:styleId="Titre2">
    <w:name w:val="heading 2"/>
    <w:basedOn w:val="Normal"/>
    <w:uiPriority w:val="1"/>
    <w:qFormat/>
    <w:pPr>
      <w:ind w:left="1707" w:hanging="422"/>
      <w:jc w:val="both"/>
      <w:outlineLvl w:val="1"/>
    </w:pPr>
    <w:rPr>
      <w:b/>
      <w:bCs/>
      <w:sz w:val="28"/>
      <w:szCs w:val="28"/>
    </w:rPr>
  </w:style>
  <w:style w:type="paragraph" w:styleId="Titre3">
    <w:name w:val="heading 3"/>
    <w:basedOn w:val="Normal"/>
    <w:uiPriority w:val="1"/>
    <w:qFormat/>
    <w:pPr>
      <w:ind w:left="1460" w:hanging="241"/>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613" w:hanging="422"/>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B109C"/>
    <w:rPr>
      <w:rFonts w:ascii="Tahoma" w:hAnsi="Tahoma" w:cs="Tahoma"/>
      <w:sz w:val="16"/>
      <w:szCs w:val="16"/>
    </w:rPr>
  </w:style>
  <w:style w:type="character" w:customStyle="1" w:styleId="TextedebullesCar">
    <w:name w:val="Texte de bulles Car"/>
    <w:basedOn w:val="Policepardfaut"/>
    <w:link w:val="Textedebulles"/>
    <w:uiPriority w:val="99"/>
    <w:semiHidden/>
    <w:rsid w:val="005B109C"/>
    <w:rPr>
      <w:rFonts w:ascii="Tahoma" w:eastAsia="Calibri" w:hAnsi="Tahoma" w:cs="Tahoma"/>
      <w:sz w:val="16"/>
      <w:szCs w:val="16"/>
    </w:rPr>
  </w:style>
  <w:style w:type="paragraph" w:styleId="En-tte">
    <w:name w:val="header"/>
    <w:basedOn w:val="Normal"/>
    <w:link w:val="En-tteCar"/>
    <w:uiPriority w:val="99"/>
    <w:unhideWhenUsed/>
    <w:rsid w:val="005B109C"/>
    <w:pPr>
      <w:tabs>
        <w:tab w:val="center" w:pos="4536"/>
        <w:tab w:val="right" w:pos="9072"/>
      </w:tabs>
    </w:pPr>
  </w:style>
  <w:style w:type="character" w:customStyle="1" w:styleId="En-tteCar">
    <w:name w:val="En-tête Car"/>
    <w:basedOn w:val="Policepardfaut"/>
    <w:link w:val="En-tte"/>
    <w:uiPriority w:val="99"/>
    <w:rsid w:val="005B109C"/>
    <w:rPr>
      <w:rFonts w:ascii="Calibri" w:eastAsia="Calibri" w:hAnsi="Calibri" w:cs="Calibri"/>
    </w:rPr>
  </w:style>
  <w:style w:type="paragraph" w:styleId="Pieddepage">
    <w:name w:val="footer"/>
    <w:basedOn w:val="Normal"/>
    <w:link w:val="PieddepageCar"/>
    <w:uiPriority w:val="99"/>
    <w:unhideWhenUsed/>
    <w:rsid w:val="005B109C"/>
    <w:pPr>
      <w:tabs>
        <w:tab w:val="center" w:pos="4536"/>
        <w:tab w:val="right" w:pos="9072"/>
      </w:tabs>
    </w:pPr>
  </w:style>
  <w:style w:type="character" w:customStyle="1" w:styleId="PieddepageCar">
    <w:name w:val="Pied de page Car"/>
    <w:basedOn w:val="Policepardfaut"/>
    <w:link w:val="Pieddepage"/>
    <w:uiPriority w:val="99"/>
    <w:rsid w:val="005B109C"/>
    <w:rPr>
      <w:rFonts w:ascii="Calibri" w:eastAsia="Calibri" w:hAnsi="Calibri" w:cs="Calibri"/>
    </w:rPr>
  </w:style>
  <w:style w:type="character" w:styleId="Lienhypertexte">
    <w:name w:val="Hyperlink"/>
    <w:basedOn w:val="Policepardfaut"/>
    <w:uiPriority w:val="99"/>
    <w:unhideWhenUsed/>
    <w:rsid w:val="00725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84524">
      <w:bodyDiv w:val="1"/>
      <w:marLeft w:val="0"/>
      <w:marRight w:val="0"/>
      <w:marTop w:val="0"/>
      <w:marBottom w:val="0"/>
      <w:divBdr>
        <w:top w:val="none" w:sz="0" w:space="0" w:color="auto"/>
        <w:left w:val="none" w:sz="0" w:space="0" w:color="auto"/>
        <w:bottom w:val="none" w:sz="0" w:space="0" w:color="auto"/>
        <w:right w:val="none" w:sz="0" w:space="0" w:color="auto"/>
      </w:divBdr>
      <w:divsChild>
        <w:div w:id="2129661568">
          <w:marLeft w:val="0"/>
          <w:marRight w:val="0"/>
          <w:marTop w:val="0"/>
          <w:marBottom w:val="0"/>
          <w:divBdr>
            <w:top w:val="none" w:sz="0" w:space="0" w:color="auto"/>
            <w:left w:val="none" w:sz="0" w:space="0" w:color="auto"/>
            <w:bottom w:val="none" w:sz="0" w:space="0" w:color="auto"/>
            <w:right w:val="none" w:sz="0" w:space="0" w:color="auto"/>
          </w:divBdr>
          <w:divsChild>
            <w:div w:id="2138252861">
              <w:marLeft w:val="0"/>
              <w:marRight w:val="0"/>
              <w:marTop w:val="0"/>
              <w:marBottom w:val="0"/>
              <w:divBdr>
                <w:top w:val="none" w:sz="0" w:space="0" w:color="auto"/>
                <w:left w:val="none" w:sz="0" w:space="0" w:color="auto"/>
                <w:bottom w:val="none" w:sz="0" w:space="0" w:color="auto"/>
                <w:right w:val="none" w:sz="0" w:space="0" w:color="auto"/>
              </w:divBdr>
              <w:divsChild>
                <w:div w:id="1633512045">
                  <w:marLeft w:val="0"/>
                  <w:marRight w:val="0"/>
                  <w:marTop w:val="0"/>
                  <w:marBottom w:val="0"/>
                  <w:divBdr>
                    <w:top w:val="none" w:sz="0" w:space="0" w:color="auto"/>
                    <w:left w:val="none" w:sz="0" w:space="0" w:color="auto"/>
                    <w:bottom w:val="none" w:sz="0" w:space="0" w:color="auto"/>
                    <w:right w:val="none" w:sz="0" w:space="0" w:color="auto"/>
                  </w:divBdr>
                </w:div>
                <w:div w:id="1821997323">
                  <w:marLeft w:val="0"/>
                  <w:marRight w:val="0"/>
                  <w:marTop w:val="0"/>
                  <w:marBottom w:val="0"/>
                  <w:divBdr>
                    <w:top w:val="none" w:sz="0" w:space="0" w:color="auto"/>
                    <w:left w:val="none" w:sz="0" w:space="0" w:color="auto"/>
                    <w:bottom w:val="none" w:sz="0" w:space="0" w:color="auto"/>
                    <w:right w:val="none" w:sz="0" w:space="0" w:color="auto"/>
                  </w:divBdr>
                </w:div>
                <w:div w:id="8723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traliens-nantes.org/event/journees-du-centenaire-congres-des-centraliens-supelec-fete-nuit-du-centenaire/2019/09/26/16"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94D8-68F0-430A-A9DA-5E88F33A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Ecole Centrale Nantes</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Christelle Rousseau</cp:lastModifiedBy>
  <cp:revision>16</cp:revision>
  <dcterms:created xsi:type="dcterms:W3CDTF">2019-05-22T13:53:00Z</dcterms:created>
  <dcterms:modified xsi:type="dcterms:W3CDTF">2019-09-24T13:26:00Z</dcterms:modified>
</cp:coreProperties>
</file>